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2B614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BERSTONE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B614A" w:rsidRDefault="002B614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Bromsberrow</w:t>
      </w:r>
      <w:proofErr w:type="spellEnd"/>
      <w:r>
        <w:rPr>
          <w:rFonts w:ascii="Times New Roman" w:hAnsi="Times New Roman" w:cs="Times New Roman"/>
          <w:sz w:val="24"/>
          <w:szCs w:val="24"/>
        </w:rPr>
        <w:t>, Gloucestershire.</w:t>
      </w:r>
    </w:p>
    <w:p w:rsidR="002B614A" w:rsidRDefault="002B614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614A" w:rsidRDefault="002B614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6645" w:rsidRDefault="00CE664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Oct.1419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exchanged with William Skinner, 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Pendock</w:t>
      </w:r>
      <w:proofErr w:type="spellEnd"/>
      <w:r>
        <w:rPr>
          <w:rFonts w:ascii="Times New Roman" w:hAnsi="Times New Roman" w:cs="Times New Roman"/>
          <w:sz w:val="24"/>
          <w:szCs w:val="24"/>
        </w:rPr>
        <w:t>, Worcestershire(q.v.).</w:t>
      </w:r>
    </w:p>
    <w:p w:rsidR="00CE6645" w:rsidRDefault="00CE664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(The Register of Edmund Lacy, Bishop of Hereford 1417-20 p.119)</w:t>
      </w:r>
    </w:p>
    <w:p w:rsidR="00CE6645" w:rsidRDefault="00CE664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6645" w:rsidRDefault="00CE664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6645" w:rsidRPr="002B614A" w:rsidRDefault="00CE664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December 2015</w:t>
      </w:r>
      <w:bookmarkStart w:id="0" w:name="_GoBack"/>
      <w:bookmarkEnd w:id="0"/>
    </w:p>
    <w:sectPr w:rsidR="00CE6645" w:rsidRPr="002B61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14A" w:rsidRDefault="002B614A" w:rsidP="00564E3C">
      <w:pPr>
        <w:spacing w:after="0" w:line="240" w:lineRule="auto"/>
      </w:pPr>
      <w:r>
        <w:separator/>
      </w:r>
    </w:p>
  </w:endnote>
  <w:endnote w:type="continuationSeparator" w:id="0">
    <w:p w:rsidR="002B614A" w:rsidRDefault="002B614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B614A">
      <w:rPr>
        <w:rFonts w:ascii="Times New Roman" w:hAnsi="Times New Roman" w:cs="Times New Roman"/>
        <w:noProof/>
        <w:sz w:val="24"/>
        <w:szCs w:val="24"/>
      </w:rPr>
      <w:t>27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14A" w:rsidRDefault="002B614A" w:rsidP="00564E3C">
      <w:pPr>
        <w:spacing w:after="0" w:line="240" w:lineRule="auto"/>
      </w:pPr>
      <w:r>
        <w:separator/>
      </w:r>
    </w:p>
  </w:footnote>
  <w:footnote w:type="continuationSeparator" w:id="0">
    <w:p w:rsidR="002B614A" w:rsidRDefault="002B614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14A"/>
    <w:rsid w:val="002B614A"/>
    <w:rsid w:val="00372DC6"/>
    <w:rsid w:val="00564E3C"/>
    <w:rsid w:val="0064591D"/>
    <w:rsid w:val="00CE664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1FF18"/>
  <w15:chartTrackingRefBased/>
  <w15:docId w15:val="{FFFE6F62-7F22-4736-B9DF-5885C7F9A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18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2015-12-27T20:56:00Z</dcterms:created>
  <dcterms:modified xsi:type="dcterms:W3CDTF">2015-12-27T21:14:00Z</dcterms:modified>
</cp:coreProperties>
</file>