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79935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BERNINGHAM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6CED65A3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Dorton.</w:t>
      </w:r>
    </w:p>
    <w:p w14:paraId="6A6100D1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953A1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BA0B13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Johanne(q.v.)</w:t>
      </w:r>
    </w:p>
    <w:p w14:paraId="4947AB99" w14:textId="77777777" w:rsidR="006E005E" w:rsidRPr="00E7711B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7711B">
        <w:rPr>
          <w:rFonts w:ascii="Times New Roman" w:hAnsi="Times New Roman" w:cs="Times New Roman"/>
          <w:sz w:val="24"/>
          <w:szCs w:val="24"/>
        </w:rPr>
        <w:t xml:space="preserve">(“The Register of Bishop Philip </w:t>
      </w:r>
      <w:proofErr w:type="spellStart"/>
      <w:r w:rsidRPr="00E7711B"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 w:rsidRPr="00E7711B">
        <w:rPr>
          <w:rFonts w:ascii="Times New Roman" w:hAnsi="Times New Roman" w:cs="Times New Roman"/>
          <w:sz w:val="24"/>
          <w:szCs w:val="24"/>
        </w:rPr>
        <w:t xml:space="preserve"> 1405-1419 ed. Margaret </w:t>
      </w:r>
    </w:p>
    <w:p w14:paraId="5D8EE24C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7711B">
        <w:rPr>
          <w:rFonts w:ascii="Times New Roman" w:hAnsi="Times New Roman" w:cs="Times New Roman"/>
          <w:sz w:val="24"/>
          <w:szCs w:val="24"/>
        </w:rPr>
        <w:t>Archer, pub. Lincoln Record Society 1962 vol.1</w:t>
      </w:r>
      <w:r>
        <w:rPr>
          <w:rFonts w:ascii="Times New Roman" w:hAnsi="Times New Roman" w:cs="Times New Roman"/>
          <w:sz w:val="24"/>
          <w:szCs w:val="24"/>
        </w:rPr>
        <w:t xml:space="preserve"> p.65)</w:t>
      </w:r>
    </w:p>
    <w:p w14:paraId="4D8C7605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9873B0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9AE08F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Feb.1406</w:t>
      </w:r>
      <w:r>
        <w:rPr>
          <w:rFonts w:ascii="Times New Roman" w:hAnsi="Times New Roman" w:cs="Times New Roman"/>
          <w:sz w:val="24"/>
          <w:szCs w:val="24"/>
        </w:rPr>
        <w:tab/>
        <w:t>They were licensed for an oratory.   (ibid.)</w:t>
      </w:r>
    </w:p>
    <w:p w14:paraId="37A59B93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E3722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6004C" w14:textId="77777777" w:rsidR="006E005E" w:rsidRDefault="006E005E" w:rsidP="006E00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2024</w:t>
      </w:r>
    </w:p>
    <w:p w14:paraId="35095B8E" w14:textId="77777777" w:rsidR="00617568" w:rsidRPr="006E005E" w:rsidRDefault="00617568" w:rsidP="006E005E"/>
    <w:sectPr w:rsidR="00617568" w:rsidRPr="006E00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05E"/>
    <w:rsid w:val="00314D94"/>
    <w:rsid w:val="00617568"/>
    <w:rsid w:val="006E005E"/>
    <w:rsid w:val="00A129B2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D9274"/>
  <w15:chartTrackingRefBased/>
  <w15:docId w15:val="{2D9F9776-DEE3-449D-93B1-8664DD7C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0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0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0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0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0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0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05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E005E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2024-07-27T13:36:00Z</dcterms:created>
  <dcterms:modified xsi:type="dcterms:W3CDTF">2024-07-27T13:37:00Z</dcterms:modified>
</cp:coreProperties>
</file>