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53" w:rsidRDefault="00B01F53" w:rsidP="00B01F53">
      <w:pPr>
        <w:pStyle w:val="NoSpacing"/>
        <w:jc w:val="both"/>
      </w:pPr>
      <w:r>
        <w:rPr>
          <w:u w:val="single"/>
        </w:rPr>
        <w:t>Nicholas BERNHAM</w:t>
      </w:r>
      <w:r>
        <w:t xml:space="preserve">      (fl.1450)</w:t>
      </w:r>
    </w:p>
    <w:p w:rsidR="00B01F53" w:rsidRDefault="00B01F53" w:rsidP="00B01F53">
      <w:pPr>
        <w:pStyle w:val="NoSpacing"/>
        <w:jc w:val="both"/>
      </w:pPr>
      <w:r>
        <w:t>of Thetford, Norfolk.</w:t>
      </w:r>
    </w:p>
    <w:p w:rsidR="00B01F53" w:rsidRDefault="00B01F53" w:rsidP="00B01F53">
      <w:pPr>
        <w:pStyle w:val="NoSpacing"/>
        <w:jc w:val="both"/>
      </w:pPr>
    </w:p>
    <w:p w:rsidR="00B01F53" w:rsidRDefault="00B01F53" w:rsidP="00B01F53">
      <w:pPr>
        <w:pStyle w:val="NoSpacing"/>
        <w:jc w:val="both"/>
      </w:pPr>
    </w:p>
    <w:p w:rsidR="00B01F53" w:rsidRDefault="00B01F53" w:rsidP="00B01F53">
      <w:pPr>
        <w:pStyle w:val="NoSpacing"/>
        <w:jc w:val="both"/>
      </w:pPr>
      <w:r>
        <w:tab/>
        <w:t>1450</w:t>
      </w:r>
      <w:r>
        <w:tab/>
        <w:t>He made a plaint of debt against Nicholas Cook of Ashill(q.v.).</w:t>
      </w:r>
    </w:p>
    <w:p w:rsidR="00B01F53" w:rsidRDefault="00B01F53" w:rsidP="00B01F53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01F53" w:rsidRDefault="00B01F53" w:rsidP="00B01F53">
      <w:pPr>
        <w:pStyle w:val="NoSpacing"/>
        <w:jc w:val="both"/>
      </w:pPr>
    </w:p>
    <w:p w:rsidR="00B01F53" w:rsidRDefault="00B01F53" w:rsidP="00B01F53">
      <w:pPr>
        <w:pStyle w:val="NoSpacing"/>
        <w:jc w:val="both"/>
      </w:pPr>
    </w:p>
    <w:p w:rsidR="00B01F53" w:rsidRDefault="00B01F53" w:rsidP="00B01F53">
      <w:pPr>
        <w:pStyle w:val="NoSpacing"/>
        <w:jc w:val="both"/>
      </w:pPr>
      <w:r>
        <w:t>18 January 2013</w:t>
      </w:r>
    </w:p>
    <w:p w:rsidR="00BA4020" w:rsidRPr="00186E49" w:rsidRDefault="00B01F5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F53" w:rsidRDefault="00B01F53" w:rsidP="00552EBA">
      <w:r>
        <w:separator/>
      </w:r>
    </w:p>
  </w:endnote>
  <w:endnote w:type="continuationSeparator" w:id="0">
    <w:p w:rsidR="00B01F53" w:rsidRDefault="00B01F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1F53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F53" w:rsidRDefault="00B01F53" w:rsidP="00552EBA">
      <w:r>
        <w:separator/>
      </w:r>
    </w:p>
  </w:footnote>
  <w:footnote w:type="continuationSeparator" w:id="0">
    <w:p w:rsidR="00B01F53" w:rsidRDefault="00B01F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1F5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2013-01-20T20:03:00Z</dcterms:created>
  <dcterms:modified xsi:type="dcterms:W3CDTF">2013-01-20T20:03:00Z</dcterms:modified>
</cp:coreProperties>
</file>