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F266C" w:rsidP="00115448">
      <w:pPr>
        <w:pStyle w:val="NoSpacing"/>
      </w:pPr>
      <w:r>
        <w:rPr>
          <w:u w:val="single"/>
        </w:rPr>
        <w:t>John BERNHAM</w:t>
      </w:r>
      <w:r>
        <w:t xml:space="preserve">      (fl.1398-1410)</w:t>
      </w:r>
    </w:p>
    <w:p w:rsidR="008F266C" w:rsidRDefault="008F266C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8F266C" w:rsidRDefault="008F266C" w:rsidP="00115448">
      <w:pPr>
        <w:pStyle w:val="NoSpacing"/>
      </w:pPr>
    </w:p>
    <w:p w:rsidR="008F266C" w:rsidRDefault="008F266C" w:rsidP="00115448">
      <w:pPr>
        <w:pStyle w:val="NoSpacing"/>
      </w:pPr>
    </w:p>
    <w:p w:rsidR="008F266C" w:rsidRDefault="008F266C" w:rsidP="00115448">
      <w:pPr>
        <w:pStyle w:val="NoSpacing"/>
      </w:pPr>
      <w:r>
        <w:t xml:space="preserve">         1398-9</w:t>
      </w:r>
      <w:r>
        <w:tab/>
        <w:t xml:space="preserve">Apprentice of Thomas </w:t>
      </w:r>
      <w:proofErr w:type="spellStart"/>
      <w:proofErr w:type="gramStart"/>
      <w:r>
        <w:t>Fauconer</w:t>
      </w:r>
      <w:proofErr w:type="spellEnd"/>
      <w:r>
        <w:t>(</w:t>
      </w:r>
      <w:proofErr w:type="gramEnd"/>
      <w:r>
        <w:t>q.v.).   (Jefferson p.1054)</w:t>
      </w:r>
    </w:p>
    <w:p w:rsidR="008F266C" w:rsidRDefault="008F266C" w:rsidP="00115448">
      <w:pPr>
        <w:pStyle w:val="NoSpacing"/>
      </w:pPr>
      <w:r>
        <w:t xml:space="preserve">       1409-10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8F266C" w:rsidRDefault="008F266C" w:rsidP="00115448">
      <w:pPr>
        <w:pStyle w:val="NoSpacing"/>
      </w:pPr>
      <w:r>
        <w:tab/>
        <w:t>1410</w:t>
      </w:r>
      <w:r>
        <w:tab/>
        <w:t xml:space="preserve">He was admitted into the Mercers’ Company.    </w:t>
      </w:r>
      <w:proofErr w:type="gramStart"/>
      <w:r>
        <w:t>(ibid.)</w:t>
      </w:r>
      <w:proofErr w:type="gramEnd"/>
    </w:p>
    <w:p w:rsidR="008F266C" w:rsidRDefault="008F266C" w:rsidP="00115448">
      <w:pPr>
        <w:pStyle w:val="NoSpacing"/>
      </w:pPr>
    </w:p>
    <w:p w:rsidR="008F266C" w:rsidRDefault="008F266C" w:rsidP="00115448">
      <w:pPr>
        <w:pStyle w:val="NoSpacing"/>
      </w:pPr>
    </w:p>
    <w:p w:rsidR="008F266C" w:rsidRDefault="008F266C" w:rsidP="00115448">
      <w:pPr>
        <w:pStyle w:val="NoSpacing"/>
      </w:pPr>
    </w:p>
    <w:p w:rsidR="008F266C" w:rsidRPr="008F266C" w:rsidRDefault="008F266C" w:rsidP="00115448">
      <w:pPr>
        <w:pStyle w:val="NoSpacing"/>
      </w:pPr>
      <w:r>
        <w:t>17 October 2012</w:t>
      </w:r>
      <w:bookmarkStart w:id="0" w:name="_GoBack"/>
      <w:bookmarkEnd w:id="0"/>
    </w:p>
    <w:sectPr w:rsidR="008F266C" w:rsidRPr="008F26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66C" w:rsidRDefault="008F266C" w:rsidP="00552EBA">
      <w:r>
        <w:separator/>
      </w:r>
    </w:p>
  </w:endnote>
  <w:endnote w:type="continuationSeparator" w:id="0">
    <w:p w:rsidR="008F266C" w:rsidRDefault="008F26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266C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66C" w:rsidRDefault="008F266C" w:rsidP="00552EBA">
      <w:r>
        <w:separator/>
      </w:r>
    </w:p>
  </w:footnote>
  <w:footnote w:type="continuationSeparator" w:id="0">
    <w:p w:rsidR="008F266C" w:rsidRDefault="008F26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266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2012-10-17T19:50:00Z</dcterms:created>
  <dcterms:modified xsi:type="dcterms:W3CDTF">2012-10-17T19:53:00Z</dcterms:modified>
</cp:coreProperties>
</file>