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4BBCC" w14:textId="77777777" w:rsidR="00D654C0" w:rsidRDefault="00D654C0" w:rsidP="00D654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Reynold BERNEWELL</w:t>
      </w:r>
      <w:r>
        <w:rPr>
          <w:rFonts w:ascii="Times New Roman" w:hAnsi="Times New Roman" w:cs="Times New Roman"/>
          <w:sz w:val="24"/>
          <w:szCs w:val="24"/>
        </w:rPr>
        <w:t xml:space="preserve">        (fl.1406)</w:t>
      </w:r>
    </w:p>
    <w:p w14:paraId="7BD56669" w14:textId="77777777" w:rsidR="00D654C0" w:rsidRDefault="00D654C0" w:rsidP="00D654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St.Albans.</w:t>
      </w:r>
    </w:p>
    <w:p w14:paraId="44C6BA2A" w14:textId="77777777" w:rsidR="00D654C0" w:rsidRDefault="00D654C0" w:rsidP="00D654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E0A604" w14:textId="77777777" w:rsidR="00D654C0" w:rsidRDefault="00D654C0" w:rsidP="00D654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4DA93E" w14:textId="77777777" w:rsidR="00D654C0" w:rsidRDefault="00D654C0" w:rsidP="00D654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1562756F" w14:textId="77777777" w:rsidR="00D654C0" w:rsidRDefault="00D654C0" w:rsidP="00D654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7D3FE8DB" w14:textId="77777777" w:rsidR="00D654C0" w:rsidRDefault="00D654C0" w:rsidP="00D654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Hertfordshire, the taxes of a fifteenth and a tenth.</w:t>
      </w:r>
    </w:p>
    <w:p w14:paraId="17D508FB" w14:textId="3EAE75DC" w:rsidR="00D654C0" w:rsidRDefault="00D654C0" w:rsidP="00D654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p.63)</w:t>
      </w:r>
    </w:p>
    <w:p w14:paraId="17802562" w14:textId="77777777"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2A26E430" w14:textId="77777777"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310CD922" w14:textId="77777777" w:rsidR="00B13334" w:rsidRDefault="00B13334" w:rsidP="00B133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possessions and from others both great and small in Hertfordshire and also</w:t>
      </w:r>
    </w:p>
    <w:p w14:paraId="54F2C312" w14:textId="77777777" w:rsidR="00B13334" w:rsidRDefault="00B13334" w:rsidP="00B13334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00325B97" w14:textId="77777777" w:rsidR="00B13334" w:rsidRDefault="00B13334" w:rsidP="00B13334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p.92)</w:t>
      </w:r>
    </w:p>
    <w:p w14:paraId="45EC5B87" w14:textId="77777777" w:rsidR="00B13334" w:rsidRDefault="00B13334" w:rsidP="00D654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C63C8E" w14:textId="77777777" w:rsidR="00D654C0" w:rsidRDefault="00D654C0" w:rsidP="00D654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0DF657" w14:textId="77777777" w:rsidR="00D654C0" w:rsidRDefault="00D654C0" w:rsidP="00D654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B050E1" w14:textId="52BF6DCB" w:rsidR="00D654C0" w:rsidRDefault="00D654C0" w:rsidP="00D654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14E3E0B0" w14:textId="0B77731A" w:rsidR="00B13334" w:rsidRDefault="00B13334" w:rsidP="00D654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March 2023</w:t>
      </w:r>
    </w:p>
    <w:p w14:paraId="0E0F11E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7524F" w14:textId="77777777" w:rsidR="00D654C0" w:rsidRDefault="00D654C0" w:rsidP="009139A6">
      <w:r>
        <w:separator/>
      </w:r>
    </w:p>
  </w:endnote>
  <w:endnote w:type="continuationSeparator" w:id="0">
    <w:p w14:paraId="4CF846D4" w14:textId="77777777" w:rsidR="00D654C0" w:rsidRDefault="00D654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0C5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8A2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FB6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FA515" w14:textId="77777777" w:rsidR="00D654C0" w:rsidRDefault="00D654C0" w:rsidP="009139A6">
      <w:r>
        <w:separator/>
      </w:r>
    </w:p>
  </w:footnote>
  <w:footnote w:type="continuationSeparator" w:id="0">
    <w:p w14:paraId="0ECA2F3B" w14:textId="77777777" w:rsidR="00D654C0" w:rsidRDefault="00D654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20B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DC1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08E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4C0"/>
    <w:rsid w:val="000666E0"/>
    <w:rsid w:val="002510B7"/>
    <w:rsid w:val="005C130B"/>
    <w:rsid w:val="00826F5C"/>
    <w:rsid w:val="009139A6"/>
    <w:rsid w:val="009448BB"/>
    <w:rsid w:val="00A3176C"/>
    <w:rsid w:val="00AE65F8"/>
    <w:rsid w:val="00B13334"/>
    <w:rsid w:val="00BA00AB"/>
    <w:rsid w:val="00CB4ED9"/>
    <w:rsid w:val="00D654C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BBD9D"/>
  <w15:chartTrackingRefBased/>
  <w15:docId w15:val="{6B152D0F-714E-41CE-868B-87BAA7509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2021-11-01T07:50:00Z</dcterms:created>
  <dcterms:modified xsi:type="dcterms:W3CDTF">2023-03-02T20:26:00Z</dcterms:modified>
</cp:coreProperties>
</file>