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7B3" w:rsidRDefault="004527B3" w:rsidP="004527B3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BERNEWAY</w:t>
      </w:r>
      <w:r>
        <w:rPr>
          <w:rStyle w:val="Hyperlink"/>
          <w:color w:val="auto"/>
          <w:u w:val="none"/>
        </w:rPr>
        <w:t xml:space="preserve"> 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4527B3" w:rsidRDefault="004527B3" w:rsidP="004527B3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</w:p>
    <w:p w:rsidR="004527B3" w:rsidRDefault="004527B3" w:rsidP="004527B3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</w:p>
    <w:p w:rsidR="004527B3" w:rsidRDefault="004527B3" w:rsidP="004527B3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He, John </w:t>
      </w:r>
      <w:proofErr w:type="spellStart"/>
      <w:r>
        <w:rPr>
          <w:rStyle w:val="Hyperlink"/>
          <w:color w:val="auto"/>
          <w:u w:val="none"/>
        </w:rPr>
        <w:t>Phelip</w:t>
      </w:r>
      <w:proofErr w:type="spellEnd"/>
      <w:r>
        <w:rPr>
          <w:rStyle w:val="Hyperlink"/>
          <w:color w:val="auto"/>
          <w:u w:val="none"/>
        </w:rPr>
        <w:t xml:space="preserve">(q.v.) and John </w:t>
      </w:r>
      <w:proofErr w:type="spellStart"/>
      <w:r>
        <w:rPr>
          <w:rStyle w:val="Hyperlink"/>
          <w:color w:val="auto"/>
          <w:u w:val="none"/>
        </w:rPr>
        <w:t>Bassyngthwayte</w:t>
      </w:r>
      <w:proofErr w:type="spellEnd"/>
      <w:r>
        <w:rPr>
          <w:rStyle w:val="Hyperlink"/>
          <w:color w:val="auto"/>
          <w:u w:val="none"/>
        </w:rPr>
        <w:t>(q.v.) made a plaint</w:t>
      </w:r>
    </w:p>
    <w:p w:rsidR="004527B3" w:rsidRDefault="004527B3" w:rsidP="004527B3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of debt against Robert </w:t>
      </w:r>
      <w:proofErr w:type="spellStart"/>
      <w:r>
        <w:rPr>
          <w:rStyle w:val="Hyperlink"/>
          <w:color w:val="auto"/>
          <w:u w:val="none"/>
        </w:rPr>
        <w:t>Hadilsay</w:t>
      </w:r>
      <w:proofErr w:type="spellEnd"/>
      <w:r>
        <w:rPr>
          <w:rStyle w:val="Hyperlink"/>
          <w:color w:val="auto"/>
          <w:u w:val="none"/>
        </w:rPr>
        <w:t xml:space="preserve"> of Hull(q.v.), William </w:t>
      </w:r>
      <w:proofErr w:type="spellStart"/>
      <w:r>
        <w:rPr>
          <w:rStyle w:val="Hyperlink"/>
          <w:color w:val="auto"/>
          <w:u w:val="none"/>
        </w:rPr>
        <w:t>Mendfante</w:t>
      </w:r>
      <w:proofErr w:type="spellEnd"/>
      <w:r>
        <w:rPr>
          <w:rStyle w:val="Hyperlink"/>
          <w:color w:val="auto"/>
          <w:u w:val="none"/>
        </w:rPr>
        <w:t xml:space="preserve"> of </w:t>
      </w:r>
    </w:p>
    <w:p w:rsidR="004527B3" w:rsidRDefault="004527B3" w:rsidP="004527B3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Masham</w:t>
      </w:r>
      <w:proofErr w:type="spellEnd"/>
      <w:r>
        <w:rPr>
          <w:rStyle w:val="Hyperlink"/>
          <w:color w:val="auto"/>
          <w:u w:val="none"/>
        </w:rPr>
        <w:t xml:space="preserve">(q.v.), Robert </w:t>
      </w:r>
      <w:proofErr w:type="spellStart"/>
      <w:r>
        <w:rPr>
          <w:rStyle w:val="Hyperlink"/>
          <w:color w:val="auto"/>
          <w:u w:val="none"/>
        </w:rPr>
        <w:t>Wranwarsshe</w:t>
      </w:r>
      <w:proofErr w:type="spellEnd"/>
      <w:r>
        <w:rPr>
          <w:rStyle w:val="Hyperlink"/>
          <w:color w:val="auto"/>
          <w:u w:val="none"/>
        </w:rPr>
        <w:t xml:space="preserve"> of Penrith(q.v.) and John Wilson of</w:t>
      </w:r>
    </w:p>
    <w:p w:rsidR="004527B3" w:rsidRDefault="004527B3" w:rsidP="004527B3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Penrith(q.v.).</w:t>
      </w:r>
    </w:p>
    <w:p w:rsidR="004527B3" w:rsidRDefault="004527B3" w:rsidP="004527B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4527B3" w:rsidRDefault="004527B3" w:rsidP="004527B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4527B3" w:rsidRDefault="004527B3" w:rsidP="004527B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4527B3" w:rsidRDefault="004527B3" w:rsidP="004527B3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28 June 2016</w:t>
      </w:r>
    </w:p>
    <w:p w:rsidR="006B2F86" w:rsidRPr="00E71FC3" w:rsidRDefault="004527B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7B3" w:rsidRDefault="004527B3" w:rsidP="00E71FC3">
      <w:pPr>
        <w:spacing w:after="0" w:line="240" w:lineRule="auto"/>
      </w:pPr>
      <w:r>
        <w:separator/>
      </w:r>
    </w:p>
  </w:endnote>
  <w:endnote w:type="continuationSeparator" w:id="0">
    <w:p w:rsidR="004527B3" w:rsidRDefault="004527B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7B3" w:rsidRDefault="004527B3" w:rsidP="00E71FC3">
      <w:pPr>
        <w:spacing w:after="0" w:line="240" w:lineRule="auto"/>
      </w:pPr>
      <w:r>
        <w:separator/>
      </w:r>
    </w:p>
  </w:footnote>
  <w:footnote w:type="continuationSeparator" w:id="0">
    <w:p w:rsidR="004527B3" w:rsidRDefault="004527B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7B3"/>
    <w:rsid w:val="001A7C09"/>
    <w:rsid w:val="004527B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EF7E49-C033-45EF-98EC-CFD2EFD74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527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2016-11-13T20:55:00Z</dcterms:created>
  <dcterms:modified xsi:type="dcterms:W3CDTF">2016-11-13T20:55:00Z</dcterms:modified>
</cp:coreProperties>
</file>