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900" w:rsidRDefault="00B70900" w:rsidP="00B709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BERNESLEY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B70900" w:rsidRDefault="00B70900" w:rsidP="00B709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70900" w:rsidRDefault="00B70900" w:rsidP="00B709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70900" w:rsidRDefault="00B70900" w:rsidP="00B709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Jan.1420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inquisitions post mortem held in Wolverhampton,</w:t>
      </w:r>
    </w:p>
    <w:p w:rsidR="00B70900" w:rsidRDefault="00B70900" w:rsidP="00B709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Staffordshire into the lands of the late Alice </w:t>
      </w:r>
      <w:proofErr w:type="spellStart"/>
      <w:r>
        <w:rPr>
          <w:rFonts w:ascii="Times New Roman" w:hAnsi="Times New Roman" w:cs="Times New Roman"/>
          <w:sz w:val="24"/>
          <w:szCs w:val="24"/>
        </w:rPr>
        <w:t>Hervyle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the late</w:t>
      </w:r>
    </w:p>
    <w:p w:rsidR="00B70900" w:rsidRDefault="00B70900" w:rsidP="00B709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Margaret </w:t>
      </w:r>
      <w:proofErr w:type="spellStart"/>
      <w:r>
        <w:rPr>
          <w:rFonts w:ascii="Times New Roman" w:hAnsi="Times New Roman" w:cs="Times New Roman"/>
          <w:sz w:val="24"/>
          <w:szCs w:val="24"/>
        </w:rPr>
        <w:t>Hervyle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B70900" w:rsidRDefault="00B70900" w:rsidP="00B709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21-194 and 21-195)</w:t>
      </w:r>
    </w:p>
    <w:p w:rsidR="00B70900" w:rsidRDefault="00B70900" w:rsidP="00B709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70900" w:rsidRDefault="00B70900" w:rsidP="00B709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B70900" w:rsidRDefault="00B70900" w:rsidP="00B709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January 2016</w:t>
      </w:r>
      <w:bookmarkStart w:id="0" w:name="_GoBack"/>
      <w:bookmarkEnd w:id="0"/>
    </w:p>
    <w:sectPr w:rsidR="00DD5B8A" w:rsidRPr="00B7090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0900" w:rsidRDefault="00B70900" w:rsidP="00564E3C">
      <w:pPr>
        <w:spacing w:after="0" w:line="240" w:lineRule="auto"/>
      </w:pPr>
      <w:r>
        <w:separator/>
      </w:r>
    </w:p>
  </w:endnote>
  <w:endnote w:type="continuationSeparator" w:id="0">
    <w:p w:rsidR="00B70900" w:rsidRDefault="00B7090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70900">
      <w:rPr>
        <w:rFonts w:ascii="Times New Roman" w:hAnsi="Times New Roman" w:cs="Times New Roman"/>
        <w:noProof/>
        <w:sz w:val="24"/>
        <w:szCs w:val="24"/>
      </w:rPr>
      <w:t>17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0900" w:rsidRDefault="00B70900" w:rsidP="00564E3C">
      <w:pPr>
        <w:spacing w:after="0" w:line="240" w:lineRule="auto"/>
      </w:pPr>
      <w:r>
        <w:separator/>
      </w:r>
    </w:p>
  </w:footnote>
  <w:footnote w:type="continuationSeparator" w:id="0">
    <w:p w:rsidR="00B70900" w:rsidRDefault="00B7090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900"/>
    <w:rsid w:val="00372DC6"/>
    <w:rsid w:val="00564E3C"/>
    <w:rsid w:val="0064591D"/>
    <w:rsid w:val="00B70900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47F44"/>
  <w15:chartTrackingRefBased/>
  <w15:docId w15:val="{A5673D40-0A67-43BB-9F71-E653E5715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2016-01-17T15:06:00Z</dcterms:created>
  <dcterms:modified xsi:type="dcterms:W3CDTF">2016-01-17T15:06:00Z</dcterms:modified>
</cp:coreProperties>
</file>