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BERNERD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 made a plaint of account as receiver against Robert </w:t>
      </w:r>
      <w:proofErr w:type="spellStart"/>
      <w:r>
        <w:rPr>
          <w:rStyle w:val="Hyperlink"/>
          <w:color w:val="auto"/>
          <w:u w:val="none"/>
        </w:rPr>
        <w:t>Wylkynson</w:t>
      </w:r>
      <w:proofErr w:type="spellEnd"/>
      <w:r>
        <w:rPr>
          <w:rStyle w:val="Hyperlink"/>
          <w:color w:val="auto"/>
          <w:u w:val="none"/>
        </w:rPr>
        <w:t xml:space="preserve"> of the</w:t>
      </w: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Hall of </w:t>
      </w:r>
      <w:proofErr w:type="spellStart"/>
      <w:r>
        <w:rPr>
          <w:rStyle w:val="Hyperlink"/>
          <w:color w:val="auto"/>
          <w:u w:val="none"/>
        </w:rPr>
        <w:t>Bletso</w:t>
      </w:r>
      <w:proofErr w:type="spellEnd"/>
      <w:r>
        <w:rPr>
          <w:rStyle w:val="Hyperlink"/>
          <w:color w:val="auto"/>
          <w:u w:val="none"/>
        </w:rPr>
        <w:t>, Bedfordshire(q.v.).</w:t>
      </w: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30C3A" w:rsidRDefault="00A30C3A" w:rsidP="00A30C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February 2017</w:t>
      </w:r>
    </w:p>
    <w:p w:rsidR="006B2F86" w:rsidRPr="00E71FC3" w:rsidRDefault="00A30C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C3A" w:rsidRDefault="00A30C3A" w:rsidP="00E71FC3">
      <w:pPr>
        <w:spacing w:after="0" w:line="240" w:lineRule="auto"/>
      </w:pPr>
      <w:r>
        <w:separator/>
      </w:r>
    </w:p>
  </w:endnote>
  <w:endnote w:type="continuationSeparator" w:id="0">
    <w:p w:rsidR="00A30C3A" w:rsidRDefault="00A30C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C3A" w:rsidRDefault="00A30C3A" w:rsidP="00E71FC3">
      <w:pPr>
        <w:spacing w:after="0" w:line="240" w:lineRule="auto"/>
      </w:pPr>
      <w:r>
        <w:separator/>
      </w:r>
    </w:p>
  </w:footnote>
  <w:footnote w:type="continuationSeparator" w:id="0">
    <w:p w:rsidR="00A30C3A" w:rsidRDefault="00A30C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3A"/>
    <w:rsid w:val="001A7C09"/>
    <w:rsid w:val="00577BD5"/>
    <w:rsid w:val="00656CBA"/>
    <w:rsid w:val="006A1F77"/>
    <w:rsid w:val="00733BE7"/>
    <w:rsid w:val="00A30C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CEF85-63C2-4410-90DF-E0A36434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0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2017-02-08T20:35:00Z</dcterms:created>
  <dcterms:modified xsi:type="dcterms:W3CDTF">2017-02-08T20:36:00Z</dcterms:modified>
</cp:coreProperties>
</file>