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D33E0" w14:textId="77777777" w:rsidR="007A1481" w:rsidRPr="009552E8" w:rsidRDefault="007A1481" w:rsidP="007A1481">
      <w:pPr>
        <w:pStyle w:val="NoSpacing"/>
        <w:rPr>
          <w:rFonts w:ascii="Times New Roman" w:hAnsi="Times New Roman" w:cs="Times New Roman"/>
          <w:lang w:val="en-US"/>
        </w:rPr>
      </w:pPr>
      <w:r w:rsidRPr="00234AF0">
        <w:rPr>
          <w:rFonts w:ascii="Times New Roman" w:hAnsi="Times New Roman" w:cs="Times New Roman"/>
          <w:u w:val="single"/>
          <w:lang w:val="en-US"/>
        </w:rPr>
        <w:t>Peter at BERNE</w:t>
      </w:r>
      <w:r w:rsidRPr="009552E8">
        <w:rPr>
          <w:rFonts w:ascii="Times New Roman" w:hAnsi="Times New Roman" w:cs="Times New Roman"/>
          <w:lang w:val="en-US"/>
        </w:rPr>
        <w:t xml:space="preserve">       (fl.1472-8)</w:t>
      </w:r>
    </w:p>
    <w:p w14:paraId="0D0BF643" w14:textId="77777777" w:rsidR="007A1481" w:rsidRPr="009552E8" w:rsidRDefault="007A1481" w:rsidP="007A1481">
      <w:pPr>
        <w:pStyle w:val="NoSpacing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>Prior of Selborne, Hampshire.</w:t>
      </w:r>
    </w:p>
    <w:p w14:paraId="1EF332AC" w14:textId="77777777" w:rsidR="007A1481" w:rsidRPr="009552E8" w:rsidRDefault="007A1481" w:rsidP="007A1481">
      <w:pPr>
        <w:pStyle w:val="NoSpacing"/>
        <w:rPr>
          <w:rFonts w:ascii="Times New Roman" w:hAnsi="Times New Roman" w:cs="Times New Roman"/>
          <w:lang w:val="en-US"/>
        </w:rPr>
      </w:pPr>
    </w:p>
    <w:p w14:paraId="72EBAB27" w14:textId="77777777" w:rsidR="007A1481" w:rsidRPr="009552E8" w:rsidRDefault="007A1481" w:rsidP="007A1481">
      <w:pPr>
        <w:pStyle w:val="NoSpacing"/>
        <w:rPr>
          <w:rFonts w:ascii="Times New Roman" w:hAnsi="Times New Roman" w:cs="Times New Roman"/>
          <w:lang w:val="en-US"/>
        </w:rPr>
      </w:pPr>
    </w:p>
    <w:p w14:paraId="5611D99F" w14:textId="77777777" w:rsidR="007A1481" w:rsidRPr="009552E8" w:rsidRDefault="007A1481" w:rsidP="007A1481">
      <w:pPr>
        <w:pStyle w:val="NoSpacing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 xml:space="preserve">         1472-8</w:t>
      </w:r>
      <w:r w:rsidRPr="009552E8">
        <w:rPr>
          <w:rFonts w:ascii="Times New Roman" w:hAnsi="Times New Roman" w:cs="Times New Roman"/>
          <w:lang w:val="en-US"/>
        </w:rPr>
        <w:tab/>
        <w:t>He was Prior.</w:t>
      </w:r>
    </w:p>
    <w:p w14:paraId="05D69CAE" w14:textId="77777777" w:rsidR="007A1481" w:rsidRPr="009552E8" w:rsidRDefault="007A1481" w:rsidP="007A1481">
      <w:pPr>
        <w:pStyle w:val="NoSpacing"/>
        <w:ind w:left="1440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>( 'Houses of Austin canons: Priory of Selborne', in A History of the County of Hampshire: Volume 2, ed. H Arthur Doubleday, William Page (London, 1903), British History Online https://www.british-history.ac.uk/vch/hants/vol2/pp175-180 [accessed 7 April 2025].</w:t>
      </w:r>
    </w:p>
    <w:p w14:paraId="1545729D" w14:textId="77777777" w:rsidR="007A1481" w:rsidRPr="009552E8" w:rsidRDefault="007A1481" w:rsidP="007A1481">
      <w:pPr>
        <w:pStyle w:val="NoSpacing"/>
        <w:rPr>
          <w:rFonts w:ascii="Times New Roman" w:hAnsi="Times New Roman" w:cs="Times New Roman"/>
          <w:lang w:val="en-US"/>
        </w:rPr>
      </w:pPr>
    </w:p>
    <w:p w14:paraId="244ABBBE" w14:textId="77777777" w:rsidR="007A1481" w:rsidRPr="009552E8" w:rsidRDefault="007A1481" w:rsidP="007A1481">
      <w:pPr>
        <w:pStyle w:val="NoSpacing"/>
        <w:rPr>
          <w:rFonts w:ascii="Times New Roman" w:hAnsi="Times New Roman" w:cs="Times New Roman"/>
          <w:lang w:val="en-US"/>
        </w:rPr>
      </w:pPr>
    </w:p>
    <w:p w14:paraId="62111F2B" w14:textId="77777777" w:rsidR="007A1481" w:rsidRPr="009552E8" w:rsidRDefault="007A1481" w:rsidP="007A1481">
      <w:pPr>
        <w:pStyle w:val="NoSpacing"/>
        <w:rPr>
          <w:rFonts w:ascii="Times New Roman" w:hAnsi="Times New Roman" w:cs="Times New Roman"/>
          <w:lang w:val="en-US"/>
        </w:rPr>
      </w:pPr>
      <w:r w:rsidRPr="009552E8">
        <w:rPr>
          <w:rFonts w:ascii="Times New Roman" w:hAnsi="Times New Roman" w:cs="Times New Roman"/>
          <w:lang w:val="en-US"/>
        </w:rPr>
        <w:t>7 April 2025</w:t>
      </w:r>
    </w:p>
    <w:p w14:paraId="5A64E90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AEB3B" w14:textId="77777777" w:rsidR="00FA13A8" w:rsidRDefault="00FA13A8" w:rsidP="00086E2C">
      <w:pPr>
        <w:spacing w:after="0" w:line="240" w:lineRule="auto"/>
      </w:pPr>
      <w:r>
        <w:separator/>
      </w:r>
    </w:p>
  </w:endnote>
  <w:endnote w:type="continuationSeparator" w:id="0">
    <w:p w14:paraId="680EFCBC" w14:textId="77777777" w:rsidR="00FA13A8" w:rsidRDefault="00FA13A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7D2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D5BC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2225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2000F" w14:textId="77777777" w:rsidR="00FA13A8" w:rsidRDefault="00FA13A8" w:rsidP="00086E2C">
      <w:pPr>
        <w:spacing w:after="0" w:line="240" w:lineRule="auto"/>
      </w:pPr>
      <w:r>
        <w:separator/>
      </w:r>
    </w:p>
  </w:footnote>
  <w:footnote w:type="continuationSeparator" w:id="0">
    <w:p w14:paraId="12871137" w14:textId="77777777" w:rsidR="00FA13A8" w:rsidRDefault="00FA13A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8254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BA5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D89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81"/>
    <w:rsid w:val="00086E2C"/>
    <w:rsid w:val="000A2E7A"/>
    <w:rsid w:val="002244B7"/>
    <w:rsid w:val="00314D94"/>
    <w:rsid w:val="005B5981"/>
    <w:rsid w:val="00617568"/>
    <w:rsid w:val="006E68FA"/>
    <w:rsid w:val="007A1481"/>
    <w:rsid w:val="00ED3A55"/>
    <w:rsid w:val="00F479D0"/>
    <w:rsid w:val="00FA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36B5D"/>
  <w15:chartTrackingRefBased/>
  <w15:docId w15:val="{5D2220D2-7ED2-4125-AE92-B9E01831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A14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322</Characters>
  <Application>Microsoft Office Word</Application>
  <DocSecurity>0</DocSecurity>
  <Lines>24</Lines>
  <Paragraphs>16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2026-01-28T14:36:00Z</dcterms:created>
  <dcterms:modified xsi:type="dcterms:W3CDTF">2026-01-28T14:37:00Z</dcterms:modified>
</cp:coreProperties>
</file>