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BF6AF" w14:textId="77777777" w:rsidR="00B93336" w:rsidRDefault="00B93336" w:rsidP="00B93336">
      <w:pPr>
        <w:rPr>
          <w:rFonts w:cs="Times New Roman"/>
        </w:rPr>
      </w:pPr>
      <w:r>
        <w:rPr>
          <w:rFonts w:cs="Times New Roman"/>
          <w:u w:val="single"/>
        </w:rPr>
        <w:t>John BERMALBY</w:t>
      </w:r>
      <w:r>
        <w:rPr>
          <w:rFonts w:cs="Times New Roman"/>
        </w:rPr>
        <w:t xml:space="preserve">       (fl.1401)</w:t>
      </w:r>
    </w:p>
    <w:p w14:paraId="1B33741D" w14:textId="77777777" w:rsidR="00B93336" w:rsidRDefault="00B93336" w:rsidP="00B93336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St.Andrew’s</w:t>
      </w:r>
      <w:proofErr w:type="spellEnd"/>
      <w:r>
        <w:rPr>
          <w:rFonts w:cs="Times New Roman"/>
        </w:rPr>
        <w:t xml:space="preserve"> Priory, York; from Lincoln diocese.</w:t>
      </w:r>
    </w:p>
    <w:p w14:paraId="1FFA3C87" w14:textId="77777777" w:rsidR="00B93336" w:rsidRDefault="00B93336" w:rsidP="00B93336">
      <w:pPr>
        <w:rPr>
          <w:rFonts w:cs="Times New Roman"/>
        </w:rPr>
      </w:pPr>
    </w:p>
    <w:p w14:paraId="5DF0BF2A" w14:textId="77777777" w:rsidR="00B93336" w:rsidRDefault="00B93336" w:rsidP="00B93336">
      <w:pPr>
        <w:rPr>
          <w:rFonts w:cs="Times New Roman"/>
        </w:rPr>
      </w:pPr>
    </w:p>
    <w:p w14:paraId="77E289F8" w14:textId="77777777" w:rsidR="00B93336" w:rsidRDefault="00B93336" w:rsidP="00B93336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subdeacon in the prebendal church of Sherburn in Elmet by</w:t>
      </w:r>
    </w:p>
    <w:p w14:paraId="48D3D585" w14:textId="77777777" w:rsidR="00B93336" w:rsidRDefault="00B93336" w:rsidP="00B93336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letters dimissory.</w:t>
      </w:r>
    </w:p>
    <w:p w14:paraId="01B334D9" w14:textId="77777777" w:rsidR="00B93336" w:rsidRDefault="00B93336" w:rsidP="00B93336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16)</w:t>
      </w:r>
    </w:p>
    <w:p w14:paraId="52FF2107" w14:textId="77777777" w:rsidR="00B93336" w:rsidRDefault="00B93336" w:rsidP="00B93336">
      <w:pPr>
        <w:rPr>
          <w:rFonts w:cs="Times New Roman"/>
        </w:rPr>
      </w:pPr>
    </w:p>
    <w:p w14:paraId="20A2EC3A" w14:textId="77777777" w:rsidR="00B93336" w:rsidRDefault="00B93336" w:rsidP="00B93336">
      <w:pPr>
        <w:rPr>
          <w:rFonts w:cs="Times New Roman"/>
        </w:rPr>
      </w:pPr>
    </w:p>
    <w:p w14:paraId="254D4005" w14:textId="77777777" w:rsidR="00B93336" w:rsidRDefault="00B93336" w:rsidP="00B93336">
      <w:pPr>
        <w:rPr>
          <w:rFonts w:cs="Times New Roman"/>
        </w:rPr>
      </w:pPr>
      <w:r>
        <w:rPr>
          <w:rFonts w:cs="Times New Roman"/>
        </w:rPr>
        <w:t>18 April 2026</w:t>
      </w:r>
    </w:p>
    <w:p w14:paraId="4F03B5FC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8E98" w14:textId="77777777" w:rsidR="003E34F4" w:rsidRDefault="003E34F4" w:rsidP="00086E2C">
      <w:r>
        <w:separator/>
      </w:r>
    </w:p>
  </w:endnote>
  <w:endnote w:type="continuationSeparator" w:id="0">
    <w:p w14:paraId="56305390" w14:textId="77777777" w:rsidR="003E34F4" w:rsidRDefault="003E34F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AFC9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C0C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BDC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AE8CD" w14:textId="77777777" w:rsidR="003E34F4" w:rsidRDefault="003E34F4" w:rsidP="00086E2C">
      <w:r>
        <w:separator/>
      </w:r>
    </w:p>
  </w:footnote>
  <w:footnote w:type="continuationSeparator" w:id="0">
    <w:p w14:paraId="6E5E8CB0" w14:textId="77777777" w:rsidR="003E34F4" w:rsidRDefault="003E34F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626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D52A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71D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336"/>
    <w:rsid w:val="00086E2C"/>
    <w:rsid w:val="000A2E7A"/>
    <w:rsid w:val="002244B7"/>
    <w:rsid w:val="00314D94"/>
    <w:rsid w:val="003A2AA4"/>
    <w:rsid w:val="003E34F4"/>
    <w:rsid w:val="005435B9"/>
    <w:rsid w:val="00617568"/>
    <w:rsid w:val="006E68FA"/>
    <w:rsid w:val="008E56AD"/>
    <w:rsid w:val="00AF65CA"/>
    <w:rsid w:val="00B9333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04722"/>
  <w15:chartTrackingRefBased/>
  <w15:docId w15:val="{E67E7744-B10C-4D67-A609-84D6A8F6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36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2026-05-12T20:41:00Z</dcterms:created>
  <dcterms:modified xsi:type="dcterms:W3CDTF">2026-05-12T20:42:00Z</dcterms:modified>
</cp:coreProperties>
</file>