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1B935" w14:textId="77777777" w:rsidR="005F4C82" w:rsidRDefault="005F4C82" w:rsidP="005F4C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BERLYNG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fl.1468)</w:t>
      </w:r>
    </w:p>
    <w:p w14:paraId="59DAF8C0" w14:textId="77777777" w:rsidR="005F4C82" w:rsidRDefault="005F4C82" w:rsidP="005F4C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Colchester. Yeoman.</w:t>
      </w:r>
    </w:p>
    <w:p w14:paraId="4085C287" w14:textId="77777777" w:rsidR="005F4C82" w:rsidRDefault="005F4C82" w:rsidP="005F4C82">
      <w:pPr>
        <w:pStyle w:val="NoSpacing"/>
        <w:rPr>
          <w:rFonts w:cs="Times New Roman"/>
          <w:szCs w:val="24"/>
        </w:rPr>
      </w:pPr>
    </w:p>
    <w:p w14:paraId="66849AA5" w14:textId="77777777" w:rsidR="005F4C82" w:rsidRDefault="005F4C82" w:rsidP="005F4C82">
      <w:pPr>
        <w:pStyle w:val="NoSpacing"/>
        <w:rPr>
          <w:rFonts w:cs="Times New Roman"/>
          <w:szCs w:val="24"/>
        </w:rPr>
      </w:pPr>
    </w:p>
    <w:p w14:paraId="082D9179" w14:textId="77777777" w:rsidR="005F4C82" w:rsidRDefault="005F4C82" w:rsidP="005F4C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1468</w:t>
      </w:r>
      <w:r>
        <w:rPr>
          <w:rFonts w:cs="Times New Roman"/>
          <w:szCs w:val="24"/>
        </w:rPr>
        <w:tab/>
        <w:t>John Brook of London, bladesmith(q.v.), brought a plaint of debt against him,</w:t>
      </w:r>
    </w:p>
    <w:p w14:paraId="57328727" w14:textId="77777777" w:rsidR="005F4C82" w:rsidRDefault="005F4C82" w:rsidP="005F4C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Nicholas Noble of Norwich(q.v.) and John Brook of London, bladesmith(q.v.).</w:t>
      </w:r>
    </w:p>
    <w:p w14:paraId="4877C5D9" w14:textId="77777777" w:rsidR="005F4C82" w:rsidRDefault="005F4C82" w:rsidP="005F4C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https://waalt.uh.edu/index.php/CP40/826</w:t>
        </w:r>
      </w:hyperlink>
      <w:r>
        <w:rPr>
          <w:rFonts w:cs="Times New Roman"/>
          <w:szCs w:val="24"/>
        </w:rPr>
        <w:t xml:space="preserve"> )</w:t>
      </w:r>
    </w:p>
    <w:p w14:paraId="35EDF824" w14:textId="77777777" w:rsidR="005F4C82" w:rsidRDefault="005F4C82" w:rsidP="005F4C82">
      <w:pPr>
        <w:pStyle w:val="NoSpacing"/>
        <w:rPr>
          <w:rFonts w:cs="Times New Roman"/>
          <w:szCs w:val="24"/>
        </w:rPr>
      </w:pPr>
    </w:p>
    <w:p w14:paraId="05553C8C" w14:textId="77777777" w:rsidR="005F4C82" w:rsidRDefault="005F4C82" w:rsidP="005F4C82">
      <w:pPr>
        <w:pStyle w:val="NoSpacing"/>
        <w:rPr>
          <w:rFonts w:cs="Times New Roman"/>
          <w:szCs w:val="24"/>
        </w:rPr>
      </w:pPr>
    </w:p>
    <w:p w14:paraId="32007491" w14:textId="77777777" w:rsidR="005F4C82" w:rsidRDefault="005F4C82" w:rsidP="005F4C8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4492F1F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8055E" w14:textId="77777777" w:rsidR="005F4C82" w:rsidRDefault="005F4C82" w:rsidP="009139A6">
      <w:r>
        <w:separator/>
      </w:r>
    </w:p>
  </w:endnote>
  <w:endnote w:type="continuationSeparator" w:id="0">
    <w:p w14:paraId="3CCEEF92" w14:textId="77777777" w:rsidR="005F4C82" w:rsidRDefault="005F4C8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0F3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588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ED1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594734" w14:textId="77777777" w:rsidR="005F4C82" w:rsidRDefault="005F4C82" w:rsidP="009139A6">
      <w:r>
        <w:separator/>
      </w:r>
    </w:p>
  </w:footnote>
  <w:footnote w:type="continuationSeparator" w:id="0">
    <w:p w14:paraId="1ED1C71E" w14:textId="77777777" w:rsidR="005F4C82" w:rsidRDefault="005F4C8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1B7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35AE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43D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C82"/>
    <w:rsid w:val="000666E0"/>
    <w:rsid w:val="002510B7"/>
    <w:rsid w:val="005C130B"/>
    <w:rsid w:val="005F4C82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5D0B7"/>
  <w15:chartTrackingRefBased/>
  <w15:docId w15:val="{460CF0C5-D1B3-41A0-BBC3-37BAFD9DD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F4C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2023-04-24T06:44:00Z</dcterms:created>
  <dcterms:modified xsi:type="dcterms:W3CDTF">2023-04-24T06:44:00Z</dcterms:modified>
</cp:coreProperties>
</file>