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EA6" w:rsidRDefault="00214EA6" w:rsidP="00214EA6">
      <w:pPr>
        <w:pStyle w:val="NoSpacing"/>
      </w:pPr>
      <w:r>
        <w:rPr>
          <w:u w:val="single"/>
        </w:rPr>
        <w:t>John BERKELE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14EA6" w:rsidRDefault="00214EA6" w:rsidP="00214EA6">
      <w:pPr>
        <w:pStyle w:val="NoSpacing"/>
      </w:pPr>
    </w:p>
    <w:p w:rsidR="00214EA6" w:rsidRDefault="00214EA6" w:rsidP="00214EA6">
      <w:pPr>
        <w:pStyle w:val="NoSpacing"/>
      </w:pPr>
    </w:p>
    <w:p w:rsidR="00214EA6" w:rsidRDefault="00214EA6" w:rsidP="00214EA6">
      <w:pPr>
        <w:pStyle w:val="NoSpacing"/>
      </w:pPr>
      <w:r>
        <w:t xml:space="preserve">  2 Apr.1420</w:t>
      </w:r>
      <w:r>
        <w:tab/>
        <w:t>He was a juror on the inquisition post mortem held in Fenny Stratford,</w:t>
      </w:r>
    </w:p>
    <w:p w:rsidR="00214EA6" w:rsidRDefault="00214EA6" w:rsidP="00214EA6">
      <w:pPr>
        <w:pStyle w:val="NoSpacing"/>
      </w:pPr>
      <w:r>
        <w:tab/>
      </w:r>
      <w:r>
        <w:tab/>
        <w:t>Buckinghamshire, into his land.</w:t>
      </w:r>
    </w:p>
    <w:p w:rsidR="00214EA6" w:rsidRDefault="00214EA6" w:rsidP="00214EA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21-448)</w:t>
      </w:r>
    </w:p>
    <w:p w:rsidR="00214EA6" w:rsidRDefault="00214EA6" w:rsidP="00214EA6">
      <w:pPr>
        <w:pStyle w:val="NoSpacing"/>
      </w:pPr>
    </w:p>
    <w:p w:rsidR="00214EA6" w:rsidRDefault="00214EA6" w:rsidP="00214EA6">
      <w:pPr>
        <w:pStyle w:val="NoSpacing"/>
      </w:pPr>
    </w:p>
    <w:p w:rsidR="00214EA6" w:rsidRDefault="00214EA6" w:rsidP="00214EA6">
      <w:pPr>
        <w:pStyle w:val="NoSpacing"/>
      </w:pPr>
      <w:r>
        <w:t>8 July 2016</w:t>
      </w:r>
    </w:p>
    <w:p w:rsidR="006B2F86" w:rsidRPr="00214EA6" w:rsidRDefault="00214EA6" w:rsidP="00E71FC3">
      <w:pPr>
        <w:pStyle w:val="NoSpacing"/>
      </w:pPr>
      <w:bookmarkStart w:id="0" w:name="_GoBack"/>
      <w:bookmarkEnd w:id="0"/>
    </w:p>
    <w:sectPr w:rsidR="006B2F86" w:rsidRPr="00214E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EA6" w:rsidRDefault="00214EA6" w:rsidP="00E71FC3">
      <w:pPr>
        <w:spacing w:after="0" w:line="240" w:lineRule="auto"/>
      </w:pPr>
      <w:r>
        <w:separator/>
      </w:r>
    </w:p>
  </w:endnote>
  <w:endnote w:type="continuationSeparator" w:id="0">
    <w:p w:rsidR="00214EA6" w:rsidRDefault="00214E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EA6" w:rsidRDefault="00214EA6" w:rsidP="00E71FC3">
      <w:pPr>
        <w:spacing w:after="0" w:line="240" w:lineRule="auto"/>
      </w:pPr>
      <w:r>
        <w:separator/>
      </w:r>
    </w:p>
  </w:footnote>
  <w:footnote w:type="continuationSeparator" w:id="0">
    <w:p w:rsidR="00214EA6" w:rsidRDefault="00214E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A6"/>
    <w:rsid w:val="001A7C09"/>
    <w:rsid w:val="00214EA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58F45"/>
  <w15:chartTrackingRefBased/>
  <w15:docId w15:val="{E995CD48-FA4F-48FE-A40D-AA68B0F1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2016-07-08T20:40:00Z</dcterms:created>
  <dcterms:modified xsi:type="dcterms:W3CDTF">2016-07-08T20:41:00Z</dcterms:modified>
</cp:coreProperties>
</file>