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E9D" w:rsidRDefault="009F1E9D" w:rsidP="009F1E9D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BERKEBY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fl.1484)</w:t>
      </w:r>
    </w:p>
    <w:p w:rsidR="009F1E9D" w:rsidRDefault="009F1E9D" w:rsidP="009F1E9D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9F1E9D" w:rsidRDefault="009F1E9D" w:rsidP="009F1E9D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9F1E9D" w:rsidRDefault="009F1E9D" w:rsidP="009F1E9D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1484</w:t>
      </w:r>
      <w:r>
        <w:rPr>
          <w:rStyle w:val="Hyperlink"/>
          <w:color w:val="auto"/>
          <w:u w:val="none"/>
        </w:rPr>
        <w:tab/>
        <w:t xml:space="preserve">He made a plaint of debt against Roger </w:t>
      </w:r>
      <w:proofErr w:type="spellStart"/>
      <w:r>
        <w:rPr>
          <w:rStyle w:val="Hyperlink"/>
          <w:color w:val="auto"/>
          <w:u w:val="none"/>
        </w:rPr>
        <w:t>Cokayn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Polesworth</w:t>
      </w:r>
      <w:proofErr w:type="spellEnd"/>
      <w:r>
        <w:rPr>
          <w:rStyle w:val="Hyperlink"/>
          <w:color w:val="auto"/>
          <w:u w:val="none"/>
        </w:rPr>
        <w:t>,</w:t>
      </w:r>
    </w:p>
    <w:p w:rsidR="009F1E9D" w:rsidRDefault="009F1E9D" w:rsidP="009F1E9D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Warwickshire(q.v.), and David </w:t>
      </w:r>
      <w:proofErr w:type="spellStart"/>
      <w:r>
        <w:rPr>
          <w:rStyle w:val="Hyperlink"/>
          <w:color w:val="auto"/>
          <w:u w:val="none"/>
        </w:rPr>
        <w:t>Morys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Guiting</w:t>
      </w:r>
      <w:proofErr w:type="spellEnd"/>
      <w:r>
        <w:rPr>
          <w:rStyle w:val="Hyperlink"/>
          <w:color w:val="auto"/>
          <w:u w:val="none"/>
        </w:rPr>
        <w:t>, Gloucestershire(q.v.).</w:t>
      </w:r>
    </w:p>
    <w:p w:rsidR="009F1E9D" w:rsidRDefault="009F1E9D" w:rsidP="009F1E9D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6" w:history="1">
        <w:r w:rsidRPr="003616C6">
          <w:rPr>
            <w:rStyle w:val="Hyperlink"/>
          </w:rPr>
          <w:t>http://aalt.law.uh.edu/Indices/CP40Indices/CP40no888Pl.htm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9F1E9D" w:rsidRDefault="009F1E9D" w:rsidP="009F1E9D">
      <w:pPr>
        <w:pStyle w:val="NoSpacing"/>
        <w:rPr>
          <w:rStyle w:val="Hyperlink"/>
          <w:color w:val="auto"/>
          <w:u w:val="none"/>
        </w:rPr>
      </w:pPr>
    </w:p>
    <w:p w:rsidR="009F1E9D" w:rsidRDefault="009F1E9D" w:rsidP="009F1E9D">
      <w:pPr>
        <w:pStyle w:val="NoSpacing"/>
        <w:rPr>
          <w:rStyle w:val="Hyperlink"/>
          <w:color w:val="auto"/>
          <w:u w:val="none"/>
        </w:rPr>
      </w:pPr>
    </w:p>
    <w:p w:rsidR="009F1E9D" w:rsidRDefault="009F1E9D" w:rsidP="009F1E9D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27 January 2017</w:t>
      </w:r>
    </w:p>
    <w:p w:rsidR="006B2F86" w:rsidRPr="00E71FC3" w:rsidRDefault="009F1E9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E9D" w:rsidRDefault="009F1E9D" w:rsidP="00E71FC3">
      <w:pPr>
        <w:spacing w:after="0" w:line="240" w:lineRule="auto"/>
      </w:pPr>
      <w:r>
        <w:separator/>
      </w:r>
    </w:p>
  </w:endnote>
  <w:endnote w:type="continuationSeparator" w:id="0">
    <w:p w:rsidR="009F1E9D" w:rsidRDefault="009F1E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E9D" w:rsidRDefault="009F1E9D" w:rsidP="00E71FC3">
      <w:pPr>
        <w:spacing w:after="0" w:line="240" w:lineRule="auto"/>
      </w:pPr>
      <w:r>
        <w:separator/>
      </w:r>
    </w:p>
  </w:footnote>
  <w:footnote w:type="continuationSeparator" w:id="0">
    <w:p w:rsidR="009F1E9D" w:rsidRDefault="009F1E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E9D"/>
    <w:rsid w:val="001A7C09"/>
    <w:rsid w:val="00577BD5"/>
    <w:rsid w:val="00656CBA"/>
    <w:rsid w:val="006A1F77"/>
    <w:rsid w:val="00733BE7"/>
    <w:rsid w:val="009F1E9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961F00-800B-42BE-8259-013D4F180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F1E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2017-02-08T20:25:00Z</dcterms:created>
  <dcterms:modified xsi:type="dcterms:W3CDTF">2017-02-08T20:26:00Z</dcterms:modified>
</cp:coreProperties>
</file>