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FE6" w:rsidRDefault="00EF6FE6" w:rsidP="00EF6FE6">
      <w:pPr>
        <w:pStyle w:val="NoSpacing"/>
      </w:pPr>
      <w:r>
        <w:rPr>
          <w:u w:val="single"/>
        </w:rPr>
        <w:t>John BERHAM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EF6FE6" w:rsidRDefault="00EF6FE6" w:rsidP="00EF6FE6">
      <w:pPr>
        <w:pStyle w:val="NoSpacing"/>
      </w:pPr>
    </w:p>
    <w:p w:rsidR="00EF6FE6" w:rsidRDefault="00EF6FE6" w:rsidP="00EF6FE6">
      <w:pPr>
        <w:pStyle w:val="NoSpacing"/>
      </w:pPr>
    </w:p>
    <w:p w:rsidR="00EF6FE6" w:rsidRDefault="00EF6FE6" w:rsidP="00EF6FE6">
      <w:pPr>
        <w:pStyle w:val="NoSpacing"/>
      </w:pPr>
      <w:r>
        <w:t>= Margaret(q.v.).</w:t>
      </w:r>
    </w:p>
    <w:p w:rsidR="00EF6FE6" w:rsidRDefault="00EF6FE6" w:rsidP="00EF6FE6">
      <w:pPr>
        <w:pStyle w:val="NoSpacing"/>
      </w:pPr>
      <w:r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EF6FE6" w:rsidRDefault="00EF6FE6" w:rsidP="00EF6FE6">
      <w:pPr>
        <w:pStyle w:val="NoSpacing"/>
      </w:pPr>
    </w:p>
    <w:p w:rsidR="00EF6FE6" w:rsidRDefault="00EF6FE6" w:rsidP="00EF6FE6">
      <w:pPr>
        <w:pStyle w:val="NoSpacing"/>
      </w:pPr>
    </w:p>
    <w:p w:rsidR="00EF6FE6" w:rsidRDefault="00EF6FE6" w:rsidP="00EF6FE6">
      <w:pPr>
        <w:pStyle w:val="NoSpacing"/>
      </w:pPr>
      <w:r>
        <w:tab/>
        <w:t>1483</w:t>
      </w:r>
      <w:r>
        <w:tab/>
        <w:t>He died in or before this year.   (ibid.)</w:t>
      </w:r>
    </w:p>
    <w:p w:rsidR="00EF6FE6" w:rsidRDefault="00EF6FE6" w:rsidP="00EF6FE6">
      <w:pPr>
        <w:pStyle w:val="NoSpacing"/>
      </w:pPr>
    </w:p>
    <w:p w:rsidR="00EF6FE6" w:rsidRDefault="00EF6FE6" w:rsidP="00EF6FE6">
      <w:pPr>
        <w:pStyle w:val="NoSpacing"/>
      </w:pPr>
    </w:p>
    <w:p w:rsidR="00EF6FE6" w:rsidRDefault="00EF6FE6" w:rsidP="00EF6FE6">
      <w:pPr>
        <w:pStyle w:val="NoSpacing"/>
      </w:pPr>
      <w:r>
        <w:t xml:space="preserve">Executors:   Margaret, Nicholas </w:t>
      </w:r>
      <w:proofErr w:type="spellStart"/>
      <w:r>
        <w:t>Berham</w:t>
      </w:r>
      <w:proofErr w:type="spellEnd"/>
      <w:r>
        <w:t xml:space="preserve">(q.v.) and William </w:t>
      </w:r>
      <w:proofErr w:type="spellStart"/>
      <w:r>
        <w:t>Crotehole</w:t>
      </w:r>
      <w:proofErr w:type="spellEnd"/>
      <w:r>
        <w:t>(q.v.).   (ibid.)</w:t>
      </w:r>
    </w:p>
    <w:p w:rsidR="00EF6FE6" w:rsidRDefault="00EF6FE6" w:rsidP="00EF6FE6">
      <w:pPr>
        <w:pStyle w:val="NoSpacing"/>
      </w:pPr>
    </w:p>
    <w:p w:rsidR="00EF6FE6" w:rsidRDefault="00EF6FE6" w:rsidP="00EF6FE6">
      <w:pPr>
        <w:pStyle w:val="NoSpacing"/>
      </w:pPr>
    </w:p>
    <w:p w:rsidR="00EF6FE6" w:rsidRDefault="00EF6FE6" w:rsidP="00EF6FE6">
      <w:pPr>
        <w:pStyle w:val="NoSpacing"/>
      </w:pPr>
      <w:r>
        <w:t>28 March 2017</w:t>
      </w:r>
    </w:p>
    <w:p w:rsidR="006B2F86" w:rsidRPr="00E71FC3" w:rsidRDefault="00EF6FE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FE6" w:rsidRDefault="00EF6FE6" w:rsidP="00E71FC3">
      <w:pPr>
        <w:spacing w:after="0" w:line="240" w:lineRule="auto"/>
      </w:pPr>
      <w:r>
        <w:separator/>
      </w:r>
    </w:p>
  </w:endnote>
  <w:endnote w:type="continuationSeparator" w:id="0">
    <w:p w:rsidR="00EF6FE6" w:rsidRDefault="00EF6F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FE6" w:rsidRDefault="00EF6FE6" w:rsidP="00E71FC3">
      <w:pPr>
        <w:spacing w:after="0" w:line="240" w:lineRule="auto"/>
      </w:pPr>
      <w:r>
        <w:separator/>
      </w:r>
    </w:p>
  </w:footnote>
  <w:footnote w:type="continuationSeparator" w:id="0">
    <w:p w:rsidR="00EF6FE6" w:rsidRDefault="00EF6F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E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EF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47BFB4-2A67-4D76-BBF7-1DE2937A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F6F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2017-04-14T15:31:00Z</dcterms:created>
  <dcterms:modified xsi:type="dcterms:W3CDTF">2017-04-14T15:31:00Z</dcterms:modified>
</cp:coreProperties>
</file>