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D9F2E" w14:textId="77777777" w:rsidR="002877C7" w:rsidRDefault="0075363D" w:rsidP="00E71FC3">
      <w:pPr>
        <w:pStyle w:val="NoSpacing"/>
      </w:pPr>
      <w:r>
        <w:rPr>
          <w:u w:val="single"/>
        </w:rPr>
        <w:t>Elizabeth BERFORD</w:t>
      </w:r>
      <w:r>
        <w:t xml:space="preserve">      (d.1422)</w:t>
      </w:r>
    </w:p>
    <w:p w14:paraId="29A080F4" w14:textId="77777777" w:rsidR="0075363D" w:rsidRDefault="0075363D" w:rsidP="00E71FC3">
      <w:pPr>
        <w:pStyle w:val="NoSpacing"/>
      </w:pPr>
      <w:r>
        <w:t>Widow.</w:t>
      </w:r>
    </w:p>
    <w:p w14:paraId="0D7FD0EF" w14:textId="77777777" w:rsidR="0075363D" w:rsidRDefault="0075363D" w:rsidP="00E71FC3">
      <w:pPr>
        <w:pStyle w:val="NoSpacing"/>
      </w:pPr>
    </w:p>
    <w:p w14:paraId="7B7F0E74" w14:textId="77777777" w:rsidR="0075363D" w:rsidRDefault="0075363D" w:rsidP="00E71FC3">
      <w:pPr>
        <w:pStyle w:val="NoSpacing"/>
      </w:pPr>
    </w:p>
    <w:p w14:paraId="545A69BB" w14:textId="77777777" w:rsidR="0075363D" w:rsidRDefault="0075363D" w:rsidP="00E71FC3">
      <w:pPr>
        <w:pStyle w:val="NoSpacing"/>
      </w:pPr>
      <w:r>
        <w:t>1 = ?</w:t>
      </w:r>
    </w:p>
    <w:p w14:paraId="2B9712DC" w14:textId="77777777" w:rsidR="0075363D" w:rsidRDefault="0075363D" w:rsidP="00E71FC3">
      <w:pPr>
        <w:pStyle w:val="NoSpacing"/>
      </w:pPr>
      <w:r>
        <w:t>(www.inquisitionspostmortem.ac.uk   ref. eCIPM 22-269)</w:t>
      </w:r>
    </w:p>
    <w:p w14:paraId="5DBB5949" w14:textId="77777777" w:rsidR="0075363D" w:rsidRDefault="0075363D" w:rsidP="00E71FC3">
      <w:pPr>
        <w:pStyle w:val="NoSpacing"/>
      </w:pPr>
      <w:r>
        <w:t>Daughter: Maud = John Bergh.   (ibid.)</w:t>
      </w:r>
    </w:p>
    <w:p w14:paraId="775D3DC7" w14:textId="77777777" w:rsidR="0075363D" w:rsidRDefault="0075363D" w:rsidP="00E71FC3">
      <w:pPr>
        <w:pStyle w:val="NoSpacing"/>
      </w:pPr>
    </w:p>
    <w:p w14:paraId="4F17E996" w14:textId="77777777" w:rsidR="0075363D" w:rsidRDefault="0075363D" w:rsidP="00E71FC3">
      <w:pPr>
        <w:pStyle w:val="NoSpacing"/>
      </w:pPr>
      <w:r>
        <w:t>2 = Baldewin Berford.  (ibid.)</w:t>
      </w:r>
    </w:p>
    <w:p w14:paraId="636907B7" w14:textId="77777777" w:rsidR="0075363D" w:rsidRDefault="0075363D" w:rsidP="00E71FC3">
      <w:pPr>
        <w:pStyle w:val="NoSpacing"/>
      </w:pPr>
      <w:r>
        <w:t>No children.   (ibid.)</w:t>
      </w:r>
    </w:p>
    <w:p w14:paraId="4F59EAB8" w14:textId="77777777" w:rsidR="0075363D" w:rsidRDefault="0075363D" w:rsidP="00E71FC3">
      <w:pPr>
        <w:pStyle w:val="NoSpacing"/>
      </w:pPr>
    </w:p>
    <w:p w14:paraId="478E7C9F" w14:textId="77777777" w:rsidR="0075363D" w:rsidRDefault="0075363D" w:rsidP="00E71FC3">
      <w:pPr>
        <w:pStyle w:val="NoSpacing"/>
      </w:pPr>
    </w:p>
    <w:p w14:paraId="404FA931" w14:textId="77777777" w:rsidR="0075363D" w:rsidRDefault="0075363D" w:rsidP="00E71FC3">
      <w:pPr>
        <w:pStyle w:val="NoSpacing"/>
      </w:pPr>
      <w:r>
        <w:t>17 Jun.1422</w:t>
      </w:r>
      <w:r>
        <w:tab/>
        <w:t>She died.   (ibid.)</w:t>
      </w:r>
    </w:p>
    <w:p w14:paraId="5EBDB4E0" w14:textId="2567C080" w:rsidR="002877C7" w:rsidRDefault="002877C7" w:rsidP="00E71FC3">
      <w:pPr>
        <w:pStyle w:val="NoSpacing"/>
      </w:pPr>
      <w:r>
        <w:t xml:space="preserve">  5 Mar.1423</w:t>
      </w:r>
      <w:r>
        <w:tab/>
        <w:t>Writ of diem clausit extremum to the Escheator of Warwickshire.</w:t>
      </w:r>
    </w:p>
    <w:p w14:paraId="6A990C03" w14:textId="1741D359" w:rsidR="002877C7" w:rsidRDefault="002877C7" w:rsidP="00E71FC3">
      <w:pPr>
        <w:pStyle w:val="NoSpacing"/>
      </w:pPr>
      <w:r>
        <w:tab/>
      </w:r>
      <w:r>
        <w:tab/>
        <w:t>(C.F.R. 1422-30 p.3)</w:t>
      </w:r>
    </w:p>
    <w:p w14:paraId="4B1A96F0" w14:textId="77777777" w:rsidR="0075363D" w:rsidRDefault="0075363D" w:rsidP="00E71FC3">
      <w:pPr>
        <w:pStyle w:val="NoSpacing"/>
      </w:pPr>
    </w:p>
    <w:p w14:paraId="561D62BB" w14:textId="77777777" w:rsidR="0075363D" w:rsidRDefault="0075363D" w:rsidP="00E71FC3">
      <w:pPr>
        <w:pStyle w:val="NoSpacing"/>
      </w:pPr>
    </w:p>
    <w:p w14:paraId="40618F34" w14:textId="77777777" w:rsidR="0075363D" w:rsidRDefault="0075363D" w:rsidP="00E71FC3">
      <w:pPr>
        <w:pStyle w:val="NoSpacing"/>
      </w:pPr>
      <w:r>
        <w:t>13 November 2017</w:t>
      </w:r>
    </w:p>
    <w:p w14:paraId="1B978DEA" w14:textId="13CAB982" w:rsidR="002877C7" w:rsidRDefault="002877C7" w:rsidP="00E71FC3">
      <w:pPr>
        <w:pStyle w:val="NoSpacing"/>
      </w:pPr>
      <w:r>
        <w:t xml:space="preserve">  7 November 2023</w:t>
      </w:r>
    </w:p>
    <w:sectPr w:rsidR="002877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04271" w14:textId="77777777" w:rsidR="0075363D" w:rsidRDefault="0075363D" w:rsidP="00E71FC3">
      <w:pPr>
        <w:spacing w:after="0" w:line="240" w:lineRule="auto"/>
      </w:pPr>
      <w:r>
        <w:separator/>
      </w:r>
    </w:p>
  </w:endnote>
  <w:endnote w:type="continuationSeparator" w:id="0">
    <w:p w14:paraId="31AA2BE5" w14:textId="77777777" w:rsidR="0075363D" w:rsidRDefault="007536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DAA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F8D9C" w14:textId="77777777" w:rsidR="0075363D" w:rsidRDefault="0075363D" w:rsidP="00E71FC3">
      <w:pPr>
        <w:spacing w:after="0" w:line="240" w:lineRule="auto"/>
      </w:pPr>
      <w:r>
        <w:separator/>
      </w:r>
    </w:p>
  </w:footnote>
  <w:footnote w:type="continuationSeparator" w:id="0">
    <w:p w14:paraId="14AAE689" w14:textId="77777777" w:rsidR="0075363D" w:rsidRDefault="007536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3D"/>
    <w:rsid w:val="001A7C09"/>
    <w:rsid w:val="002877C7"/>
    <w:rsid w:val="00577BD5"/>
    <w:rsid w:val="00656CBA"/>
    <w:rsid w:val="006A1F77"/>
    <w:rsid w:val="00733BE7"/>
    <w:rsid w:val="0075363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E9CD"/>
  <w15:chartTrackingRefBased/>
  <w15:docId w15:val="{524C24F2-517F-4680-8133-8102BDEB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2017-11-13T16:32:00Z</dcterms:created>
  <dcterms:modified xsi:type="dcterms:W3CDTF">2023-11-07T11:37:00Z</dcterms:modified>
</cp:coreProperties>
</file>