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82D" w:rsidRDefault="004F482D" w:rsidP="004F482D">
      <w:pPr>
        <w:pStyle w:val="NoSpacing"/>
      </w:pPr>
      <w:r>
        <w:rPr>
          <w:u w:val="single"/>
        </w:rPr>
        <w:t>Matthew BEREWYK</w:t>
      </w:r>
      <w:r>
        <w:t xml:space="preserve">       (fl.1505)</w:t>
      </w:r>
    </w:p>
    <w:p w:rsidR="004F482D" w:rsidRDefault="004F482D" w:rsidP="004F482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St.Lawrence</w:t>
      </w:r>
      <w:proofErr w:type="spellEnd"/>
      <w:r>
        <w:t>, Southampton.</w:t>
      </w:r>
    </w:p>
    <w:p w:rsidR="004F482D" w:rsidRDefault="004F482D" w:rsidP="004F482D">
      <w:pPr>
        <w:pStyle w:val="NoSpacing"/>
      </w:pPr>
    </w:p>
    <w:p w:rsidR="004F482D" w:rsidRDefault="004F482D" w:rsidP="004F482D">
      <w:pPr>
        <w:pStyle w:val="NoSpacing"/>
      </w:pPr>
    </w:p>
    <w:p w:rsidR="004F482D" w:rsidRDefault="004F482D" w:rsidP="004F482D">
      <w:pPr>
        <w:pStyle w:val="NoSpacing"/>
      </w:pPr>
      <w:r>
        <w:tab/>
        <w:t>1505</w:t>
      </w:r>
      <w:r>
        <w:tab/>
        <w:t>He made his Will.</w:t>
      </w:r>
    </w:p>
    <w:p w:rsidR="004F482D" w:rsidRDefault="004F482D" w:rsidP="004F482D">
      <w:pPr>
        <w:pStyle w:val="NoSpacing"/>
      </w:pPr>
      <w:r>
        <w:tab/>
      </w:r>
      <w:r>
        <w:tab/>
        <w:t>(</w:t>
      </w:r>
      <w:hyperlink r:id="rId7" w:history="1">
        <w:r w:rsidRPr="00F5356E">
          <w:rPr>
            <w:rStyle w:val="Hyperlink"/>
          </w:rPr>
          <w:t>www.calm.hants.co.uk</w:t>
        </w:r>
      </w:hyperlink>
      <w:r>
        <w:t xml:space="preserve">  finding number 1505B/3)</w:t>
      </w:r>
    </w:p>
    <w:p w:rsidR="004F482D" w:rsidRDefault="004F482D" w:rsidP="004F482D">
      <w:pPr>
        <w:pStyle w:val="NoSpacing"/>
      </w:pPr>
    </w:p>
    <w:p w:rsidR="004F482D" w:rsidRDefault="004F482D" w:rsidP="004F482D">
      <w:pPr>
        <w:pStyle w:val="NoSpacing"/>
      </w:pPr>
    </w:p>
    <w:p w:rsidR="004F482D" w:rsidRDefault="004F482D" w:rsidP="004F482D">
      <w:pPr>
        <w:pStyle w:val="NoSpacing"/>
      </w:pPr>
      <w:r>
        <w:t>5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82D" w:rsidRDefault="004F482D" w:rsidP="00920DE3">
      <w:pPr>
        <w:spacing w:after="0" w:line="240" w:lineRule="auto"/>
      </w:pPr>
      <w:r>
        <w:separator/>
      </w:r>
    </w:p>
  </w:endnote>
  <w:endnote w:type="continuationSeparator" w:id="0">
    <w:p w:rsidR="004F482D" w:rsidRDefault="004F482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82D" w:rsidRDefault="004F482D" w:rsidP="00920DE3">
      <w:pPr>
        <w:spacing w:after="0" w:line="240" w:lineRule="auto"/>
      </w:pPr>
      <w:r>
        <w:separator/>
      </w:r>
    </w:p>
  </w:footnote>
  <w:footnote w:type="continuationSeparator" w:id="0">
    <w:p w:rsidR="004F482D" w:rsidRDefault="004F482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82D"/>
    <w:rsid w:val="00120749"/>
    <w:rsid w:val="004F482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482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48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calm.hants.co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2015-07-09T12:13:00Z</dcterms:created>
  <dcterms:modified xsi:type="dcterms:W3CDTF">2015-07-09T12:14:00Z</dcterms:modified>
</cp:coreProperties>
</file>