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B70" w:rsidRDefault="00F97B70" w:rsidP="00F97B70">
      <w:pPr>
        <w:pStyle w:val="NoSpacing"/>
      </w:pPr>
      <w:r>
        <w:rPr>
          <w:u w:val="single"/>
        </w:rPr>
        <w:t>John BERCHER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F97B70" w:rsidRDefault="00F97B70" w:rsidP="00F97B70">
      <w:pPr>
        <w:pStyle w:val="NoSpacing"/>
      </w:pPr>
    </w:p>
    <w:p w:rsidR="00F97B70" w:rsidRDefault="00F97B70" w:rsidP="00F97B70">
      <w:pPr>
        <w:pStyle w:val="NoSpacing"/>
      </w:pPr>
    </w:p>
    <w:p w:rsidR="00F97B70" w:rsidRDefault="00F97B70" w:rsidP="00F97B70">
      <w:pPr>
        <w:pStyle w:val="NoSpacing"/>
      </w:pPr>
      <w:r>
        <w:tab/>
        <w:t>1483</w:t>
      </w:r>
      <w:r>
        <w:tab/>
        <w:t>He made a plaint of trespass and taking against Walter Legate(q.v.) and</w:t>
      </w:r>
    </w:p>
    <w:p w:rsidR="00F97B70" w:rsidRDefault="00F97B70" w:rsidP="00F97B70">
      <w:pPr>
        <w:pStyle w:val="NoSpacing"/>
      </w:pPr>
      <w:r>
        <w:tab/>
      </w:r>
      <w:r>
        <w:tab/>
        <w:t xml:space="preserve">John </w:t>
      </w:r>
      <w:proofErr w:type="spellStart"/>
      <w:r>
        <w:t>Gylbard</w:t>
      </w:r>
      <w:proofErr w:type="spellEnd"/>
      <w:r>
        <w:t>(q.v.), both of Cannington, Somerset.</w:t>
      </w:r>
    </w:p>
    <w:p w:rsidR="00F97B70" w:rsidRDefault="00F97B70" w:rsidP="00F97B70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</w:p>
    <w:p w:rsidR="00F97B70" w:rsidRDefault="00F97B70" w:rsidP="00F97B70">
      <w:pPr>
        <w:pStyle w:val="NoSpacing"/>
      </w:pPr>
    </w:p>
    <w:p w:rsidR="00F97B70" w:rsidRDefault="00F97B70" w:rsidP="00F97B70">
      <w:pPr>
        <w:pStyle w:val="NoSpacing"/>
      </w:pPr>
    </w:p>
    <w:p w:rsidR="00F97B70" w:rsidRDefault="00F97B70" w:rsidP="00F97B70">
      <w:pPr>
        <w:pStyle w:val="NoSpacing"/>
      </w:pPr>
      <w:r>
        <w:t>25 March 2017</w:t>
      </w:r>
    </w:p>
    <w:p w:rsidR="006B2F86" w:rsidRPr="00E71FC3" w:rsidRDefault="00F97B7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B70" w:rsidRDefault="00F97B70" w:rsidP="00E71FC3">
      <w:pPr>
        <w:spacing w:after="0" w:line="240" w:lineRule="auto"/>
      </w:pPr>
      <w:r>
        <w:separator/>
      </w:r>
    </w:p>
  </w:endnote>
  <w:endnote w:type="continuationSeparator" w:id="0">
    <w:p w:rsidR="00F97B70" w:rsidRDefault="00F97B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B70" w:rsidRDefault="00F97B70" w:rsidP="00E71FC3">
      <w:pPr>
        <w:spacing w:after="0" w:line="240" w:lineRule="auto"/>
      </w:pPr>
      <w:r>
        <w:separator/>
      </w:r>
    </w:p>
  </w:footnote>
  <w:footnote w:type="continuationSeparator" w:id="0">
    <w:p w:rsidR="00F97B70" w:rsidRDefault="00F97B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B7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9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381236-C1AA-4003-8644-09BDE4149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97B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2017-04-03T19:55:00Z</dcterms:created>
  <dcterms:modified xsi:type="dcterms:W3CDTF">2017-04-03T19:56:00Z</dcterms:modified>
</cp:coreProperties>
</file>