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423" w:rsidRDefault="00775423" w:rsidP="00775423">
      <w:pPr>
        <w:rPr>
          <w:lang w:eastAsia="zh-CN"/>
        </w:rPr>
      </w:pPr>
      <w:r>
        <w:rPr>
          <w:u w:val="single"/>
          <w:lang w:eastAsia="zh-CN"/>
        </w:rPr>
        <w:t>Robert BEMAN</w:t>
      </w:r>
      <w:r>
        <w:rPr>
          <w:lang w:eastAsia="zh-CN"/>
        </w:rPr>
        <w:t xml:space="preserve">    </w:t>
      </w:r>
      <w:r>
        <w:t xml:space="preserve"> (fl.1490)</w:t>
      </w:r>
    </w:p>
    <w:p w:rsidR="00775423" w:rsidRDefault="00775423" w:rsidP="00775423">
      <w:r>
        <w:t>of Diss. Norfolk.</w:t>
      </w:r>
    </w:p>
    <w:p w:rsidR="00775423" w:rsidRDefault="00775423" w:rsidP="00775423"/>
    <w:p w:rsidR="00775423" w:rsidRDefault="00775423" w:rsidP="00775423"/>
    <w:p w:rsidR="00775423" w:rsidRDefault="00775423" w:rsidP="00775423">
      <w:pPr>
        <w:ind w:left="720"/>
      </w:pPr>
      <w:r>
        <w:t xml:space="preserve">1490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FE627E">
        <w:t xml:space="preserve"> </w:t>
      </w:r>
      <w:r>
        <w:t>Typpes, 35</w:t>
      </w:r>
      <w:r>
        <w:rPr>
          <w:lang w:eastAsia="zh-CN"/>
        </w:rPr>
        <w:t>)</w:t>
      </w:r>
    </w:p>
    <w:p w:rsidR="00775423" w:rsidRPr="00835A53" w:rsidRDefault="00775423" w:rsidP="00775423">
      <w:pPr>
        <w:ind w:left="1440"/>
      </w:pPr>
    </w:p>
    <w:p w:rsidR="00775423" w:rsidRDefault="00775423" w:rsidP="00775423">
      <w:pPr>
        <w:ind w:left="720" w:firstLine="720"/>
        <w:rPr>
          <w:lang w:eastAsia="zh-CN"/>
        </w:rPr>
      </w:pPr>
    </w:p>
    <w:p w:rsidR="00775423" w:rsidRPr="004665B0" w:rsidRDefault="00775423" w:rsidP="00775423">
      <w:pPr>
        <w:ind w:left="1440"/>
      </w:pPr>
    </w:p>
    <w:p w:rsidR="00775423" w:rsidRDefault="00775423" w:rsidP="00775423">
      <w:r>
        <w:t>18 October 2011</w:t>
      </w:r>
    </w:p>
    <w:p w:rsidR="00BA4020" w:rsidRDefault="00775423"/>
    <w:sectPr w:rsidR="00BA4020" w:rsidSect="006555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423" w:rsidRDefault="00775423" w:rsidP="00552EBA">
      <w:r>
        <w:separator/>
      </w:r>
    </w:p>
  </w:endnote>
  <w:endnote w:type="continuationSeparator" w:id="0">
    <w:p w:rsidR="00775423" w:rsidRDefault="0077542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75423">
        <w:rPr>
          <w:noProof/>
        </w:rPr>
        <w:t>30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423" w:rsidRDefault="00775423" w:rsidP="00552EBA">
      <w:r>
        <w:separator/>
      </w:r>
    </w:p>
  </w:footnote>
  <w:footnote w:type="continuationSeparator" w:id="0">
    <w:p w:rsidR="00775423" w:rsidRDefault="0077542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555D5"/>
    <w:rsid w:val="0077542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42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7542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2011-10-30T21:24:00Z</dcterms:created>
  <dcterms:modified xsi:type="dcterms:W3CDTF">2011-10-30T21:24:00Z</dcterms:modified>
</cp:coreProperties>
</file>