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68150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BEMAMYN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D8BB330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6627D3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126A53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Canterbury</w:t>
      </w:r>
    </w:p>
    <w:p w14:paraId="3A85AD1F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54F563B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25-89)</w:t>
      </w:r>
    </w:p>
    <w:p w14:paraId="3FABDDD1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9603C" w14:textId="77777777" w:rsidR="002707BF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9DB84F" w14:textId="77777777" w:rsidR="002707BF" w:rsidRPr="00F51CEA" w:rsidRDefault="002707BF" w:rsidP="00270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7CA20090" w14:textId="65B498B9" w:rsidR="006746EF" w:rsidRPr="002707B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07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76680" w14:textId="77777777" w:rsidR="002707BF" w:rsidRDefault="002707BF" w:rsidP="00CD0211">
      <w:pPr>
        <w:spacing w:after="0" w:line="240" w:lineRule="auto"/>
      </w:pPr>
      <w:r>
        <w:separator/>
      </w:r>
    </w:p>
  </w:endnote>
  <w:endnote w:type="continuationSeparator" w:id="0">
    <w:p w14:paraId="3D5C3CC5" w14:textId="77777777" w:rsidR="002707BF" w:rsidRDefault="002707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E2D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C805B" w14:textId="77777777" w:rsidR="002707BF" w:rsidRDefault="002707BF" w:rsidP="00CD0211">
      <w:pPr>
        <w:spacing w:after="0" w:line="240" w:lineRule="auto"/>
      </w:pPr>
      <w:r>
        <w:separator/>
      </w:r>
    </w:p>
  </w:footnote>
  <w:footnote w:type="continuationSeparator" w:id="0">
    <w:p w14:paraId="2D4F17BE" w14:textId="77777777" w:rsidR="002707BF" w:rsidRDefault="002707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07B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39E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2021-01-07T16:09:00Z</dcterms:created>
  <dcterms:modified xsi:type="dcterms:W3CDTF">2021-01-07T16:09:00Z</dcterms:modified>
</cp:coreProperties>
</file>