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E248F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BEGGE, the elder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324D81DA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Lincolnshire.</w:t>
      </w:r>
    </w:p>
    <w:p w14:paraId="627B646E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2C8C0CE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A996771" w14:textId="77777777" w:rsidR="00373F5C" w:rsidRDefault="00373F5C" w:rsidP="00373F5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Lindsey the moiety of the taxes of a fifteenth and a tenth which were granted to the King at the last Parliament.</w:t>
      </w:r>
    </w:p>
    <w:p w14:paraId="4A223444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1D3BE2DB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D7AB058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6CBF012" w14:textId="77777777" w:rsidR="00373F5C" w:rsidRDefault="00373F5C" w:rsidP="00373F5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284CD7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B7DF8" w14:textId="77777777" w:rsidR="00373F5C" w:rsidRDefault="00373F5C" w:rsidP="009139A6">
      <w:r>
        <w:separator/>
      </w:r>
    </w:p>
  </w:endnote>
  <w:endnote w:type="continuationSeparator" w:id="0">
    <w:p w14:paraId="7DF88865" w14:textId="77777777" w:rsidR="00373F5C" w:rsidRDefault="00373F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FBA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B3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847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D7AAA" w14:textId="77777777" w:rsidR="00373F5C" w:rsidRDefault="00373F5C" w:rsidP="009139A6">
      <w:r>
        <w:separator/>
      </w:r>
    </w:p>
  </w:footnote>
  <w:footnote w:type="continuationSeparator" w:id="0">
    <w:p w14:paraId="3E71B14A" w14:textId="77777777" w:rsidR="00373F5C" w:rsidRDefault="00373F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92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80E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906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5C"/>
    <w:rsid w:val="000666E0"/>
    <w:rsid w:val="002510B7"/>
    <w:rsid w:val="00373F5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20A1B"/>
  <w15:chartTrackingRefBased/>
  <w15:docId w15:val="{EB03888D-52E8-48D2-A24F-38818340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F5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2024-02-20T21:39:00Z</dcterms:created>
  <dcterms:modified xsi:type="dcterms:W3CDTF">2024-02-20T21:40:00Z</dcterms:modified>
</cp:coreProperties>
</file>