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89660" w14:textId="77777777" w:rsidR="005F6FF6" w:rsidRDefault="005F6FF6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BEGERAUNT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18EDCD99" w14:textId="77777777" w:rsidR="005F6FF6" w:rsidRDefault="005F6FF6" w:rsidP="005F6FF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5F52F8F" w14:textId="77777777" w:rsidR="005F6FF6" w:rsidRDefault="005F6FF6" w:rsidP="005F6FF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5A2E7E01" w14:textId="77777777" w:rsidR="005F6FF6" w:rsidRDefault="005F6FF6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Tetbury, Gloucestershire,</w:t>
      </w:r>
    </w:p>
    <w:p w14:paraId="44A4CC59" w14:textId="77777777" w:rsidR="005F6FF6" w:rsidRDefault="005F6FF6" w:rsidP="005F6FF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Joan Bordon(q.v.).</w:t>
      </w:r>
    </w:p>
    <w:p w14:paraId="01403FF6" w14:textId="77777777" w:rsidR="005F6FF6" w:rsidRDefault="005F6FF6" w:rsidP="005F6FF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eCIPM 19-40)</w:t>
      </w:r>
    </w:p>
    <w:p w14:paraId="7D09F26D" w14:textId="77777777" w:rsidR="003F050A" w:rsidRPr="003F050A" w:rsidRDefault="003F050A" w:rsidP="003F050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050A">
        <w:rPr>
          <w:rFonts w:ascii="Times New Roman" w:hAnsi="Times New Roman" w:cs="Times New Roman"/>
          <w:sz w:val="24"/>
          <w:szCs w:val="24"/>
        </w:rPr>
        <w:t>28 Sep.1406</w:t>
      </w:r>
      <w:r w:rsidRPr="003F050A">
        <w:rPr>
          <w:rFonts w:ascii="Times New Roman" w:hAnsi="Times New Roman" w:cs="Times New Roman"/>
          <w:sz w:val="24"/>
          <w:szCs w:val="24"/>
        </w:rPr>
        <w:tab/>
        <w:t>He was a juror on the inquisition post mortem held in Tetbury,</w:t>
      </w:r>
    </w:p>
    <w:p w14:paraId="01A62DBF" w14:textId="77777777" w:rsidR="003F050A" w:rsidRPr="003F050A" w:rsidRDefault="003F050A" w:rsidP="003F050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050A">
        <w:rPr>
          <w:rFonts w:ascii="Times New Roman" w:hAnsi="Times New Roman" w:cs="Times New Roman"/>
          <w:sz w:val="24"/>
          <w:szCs w:val="24"/>
        </w:rPr>
        <w:tab/>
      </w:r>
      <w:r w:rsidRPr="003F050A">
        <w:rPr>
          <w:rFonts w:ascii="Times New Roman" w:hAnsi="Times New Roman" w:cs="Times New Roman"/>
          <w:sz w:val="24"/>
          <w:szCs w:val="24"/>
        </w:rPr>
        <w:tab/>
        <w:t>Gloucestershire, into lands of Joan Bordon(q.v.).</w:t>
      </w:r>
    </w:p>
    <w:p w14:paraId="5F35AC76" w14:textId="77777777" w:rsidR="003F050A" w:rsidRPr="003F050A" w:rsidRDefault="003F050A" w:rsidP="003F050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050A">
        <w:rPr>
          <w:rFonts w:ascii="Times New Roman" w:hAnsi="Times New Roman" w:cs="Times New Roman"/>
          <w:sz w:val="24"/>
          <w:szCs w:val="24"/>
        </w:rPr>
        <w:tab/>
      </w:r>
      <w:r w:rsidRPr="003F050A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3F050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https://inquisitionspostmortem.ac.uk/view/inquisition/19-039/40</w:t>
        </w:r>
      </w:hyperlink>
      <w:r w:rsidRPr="003F050A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43FE8E5" w14:textId="3589A84A" w:rsidR="003F050A" w:rsidRDefault="003F050A" w:rsidP="003F0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27ABD" w14:textId="77777777" w:rsidR="005F6FF6" w:rsidRDefault="005F6FF6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B6B3E" w14:textId="77777777" w:rsidR="005F6FF6" w:rsidRDefault="005F6FF6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9E12E9" w14:textId="77777777" w:rsidR="005F6FF6" w:rsidRDefault="005F6FF6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2022</w:t>
      </w:r>
    </w:p>
    <w:p w14:paraId="2C39FF41" w14:textId="555F3745" w:rsidR="003F050A" w:rsidRDefault="003F050A" w:rsidP="005F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2024</w:t>
      </w:r>
    </w:p>
    <w:p w14:paraId="755B013F" w14:textId="34E8DBE3" w:rsidR="00BA00AB" w:rsidRPr="005F6FF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6F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4F1D7" w14:textId="77777777" w:rsidR="005F6FF6" w:rsidRDefault="005F6FF6" w:rsidP="009139A6">
      <w:r>
        <w:separator/>
      </w:r>
    </w:p>
  </w:endnote>
  <w:endnote w:type="continuationSeparator" w:id="0">
    <w:p w14:paraId="77F2DAF0" w14:textId="77777777" w:rsidR="005F6FF6" w:rsidRDefault="005F6F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F4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1F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0A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BB823" w14:textId="77777777" w:rsidR="005F6FF6" w:rsidRDefault="005F6FF6" w:rsidP="009139A6">
      <w:r>
        <w:separator/>
      </w:r>
    </w:p>
  </w:footnote>
  <w:footnote w:type="continuationSeparator" w:id="0">
    <w:p w14:paraId="7F17E5B5" w14:textId="77777777" w:rsidR="005F6FF6" w:rsidRDefault="005F6F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6F7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F5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644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F6"/>
    <w:rsid w:val="000666E0"/>
    <w:rsid w:val="002510B7"/>
    <w:rsid w:val="003F050A"/>
    <w:rsid w:val="005C130B"/>
    <w:rsid w:val="005F6FF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AF65"/>
  <w15:chartTrackingRefBased/>
  <w15:docId w15:val="{15D88927-7FA8-4A83-8908-CD338150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6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inquisitionspostmortem.ac.uk/view/inquisition/19-039/4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2022-03-02T20:28:00Z</dcterms:created>
  <dcterms:modified xsi:type="dcterms:W3CDTF">2024-02-27T20:09:00Z</dcterms:modified>
</cp:coreProperties>
</file>