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D6545" w14:textId="77777777" w:rsidR="003D7282" w:rsidRDefault="003D7282" w:rsidP="003D72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BECHE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0BB2EF05" w14:textId="77777777" w:rsidR="003D7282" w:rsidRDefault="003D7282" w:rsidP="003D72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>, Hertfordshire.</w:t>
      </w:r>
    </w:p>
    <w:p w14:paraId="6A885C52" w14:textId="77777777" w:rsidR="003D7282" w:rsidRDefault="003D7282" w:rsidP="003D7282">
      <w:pPr>
        <w:pStyle w:val="NoSpacing"/>
        <w:rPr>
          <w:rFonts w:cs="Times New Roman"/>
          <w:szCs w:val="24"/>
        </w:rPr>
      </w:pPr>
    </w:p>
    <w:p w14:paraId="0C4A96E6" w14:textId="77777777" w:rsidR="003D7282" w:rsidRDefault="003D7282" w:rsidP="003D7282">
      <w:pPr>
        <w:pStyle w:val="NoSpacing"/>
        <w:rPr>
          <w:rFonts w:cs="Times New Roman"/>
          <w:szCs w:val="24"/>
        </w:rPr>
      </w:pPr>
    </w:p>
    <w:p w14:paraId="248BB89E" w14:textId="77777777" w:rsidR="003D7282" w:rsidRDefault="003D7282" w:rsidP="003D72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= Roger(q.v.)</w:t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p.319)</w:t>
      </w:r>
    </w:p>
    <w:p w14:paraId="1F364EAE" w14:textId="77777777" w:rsidR="003D7282" w:rsidRDefault="003D7282" w:rsidP="003D7282">
      <w:pPr>
        <w:pStyle w:val="NoSpacing"/>
        <w:rPr>
          <w:rFonts w:cs="Times New Roman"/>
          <w:szCs w:val="24"/>
        </w:rPr>
      </w:pPr>
    </w:p>
    <w:p w14:paraId="0175356B" w14:textId="77777777" w:rsidR="003D7282" w:rsidRDefault="003D7282" w:rsidP="003D7282">
      <w:pPr>
        <w:pStyle w:val="NoSpacing"/>
        <w:rPr>
          <w:rFonts w:cs="Times New Roman"/>
          <w:szCs w:val="24"/>
        </w:rPr>
      </w:pPr>
    </w:p>
    <w:p w14:paraId="088EF2EF" w14:textId="77777777" w:rsidR="003D7282" w:rsidRDefault="003D7282" w:rsidP="003D72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Oct.1433</w:t>
      </w:r>
      <w:r>
        <w:rPr>
          <w:rFonts w:cs="Times New Roman"/>
          <w:szCs w:val="24"/>
        </w:rPr>
        <w:tab/>
        <w:t>Roger made her a joint executor of his Will.   (ibid.)</w:t>
      </w:r>
    </w:p>
    <w:p w14:paraId="6F0A82FB" w14:textId="77777777" w:rsidR="003D7282" w:rsidRDefault="003D7282" w:rsidP="003D7282">
      <w:pPr>
        <w:pStyle w:val="NoSpacing"/>
        <w:rPr>
          <w:rFonts w:cs="Times New Roman"/>
          <w:szCs w:val="24"/>
        </w:rPr>
      </w:pPr>
    </w:p>
    <w:p w14:paraId="014FB975" w14:textId="77777777" w:rsidR="003D7282" w:rsidRDefault="003D7282" w:rsidP="003D7282">
      <w:pPr>
        <w:pStyle w:val="NoSpacing"/>
        <w:rPr>
          <w:rFonts w:cs="Times New Roman"/>
          <w:szCs w:val="24"/>
        </w:rPr>
      </w:pPr>
    </w:p>
    <w:p w14:paraId="6A8A6656" w14:textId="77777777" w:rsidR="003D7282" w:rsidRDefault="003D7282" w:rsidP="003D72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2B447B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6AC18" w14:textId="77777777" w:rsidR="003D7282" w:rsidRDefault="003D7282" w:rsidP="009139A6">
      <w:r>
        <w:separator/>
      </w:r>
    </w:p>
  </w:endnote>
  <w:endnote w:type="continuationSeparator" w:id="0">
    <w:p w14:paraId="70747531" w14:textId="77777777" w:rsidR="003D7282" w:rsidRDefault="003D72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760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AF5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AE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73E7A" w14:textId="77777777" w:rsidR="003D7282" w:rsidRDefault="003D7282" w:rsidP="009139A6">
      <w:r>
        <w:separator/>
      </w:r>
    </w:p>
  </w:footnote>
  <w:footnote w:type="continuationSeparator" w:id="0">
    <w:p w14:paraId="508DABBE" w14:textId="77777777" w:rsidR="003D7282" w:rsidRDefault="003D72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716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83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A49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82"/>
    <w:rsid w:val="000666E0"/>
    <w:rsid w:val="002510B7"/>
    <w:rsid w:val="003D728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BEAF6"/>
  <w15:chartTrackingRefBased/>
  <w15:docId w15:val="{21BA2C18-527E-451D-965A-DA365F2B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2023-04-27T06:32:00Z</dcterms:created>
  <dcterms:modified xsi:type="dcterms:W3CDTF">2023-04-27T06:33:00Z</dcterms:modified>
</cp:coreProperties>
</file>