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B39" w:rsidRDefault="004F4B39" w:rsidP="004F4B39">
      <w:r>
        <w:rPr>
          <w:u w:val="single"/>
        </w:rPr>
        <w:t>John BAVENT</w:t>
      </w:r>
      <w:r>
        <w:t xml:space="preserve">        (fl.1415)</w:t>
      </w:r>
    </w:p>
    <w:p w:rsidR="004F4B39" w:rsidRDefault="004F4B39" w:rsidP="004F4B39">
      <w:proofErr w:type="gramStart"/>
      <w:r>
        <w:t>Man-at-arms.</w:t>
      </w:r>
      <w:proofErr w:type="gramEnd"/>
    </w:p>
    <w:p w:rsidR="004F4B39" w:rsidRDefault="004F4B39" w:rsidP="004F4B39"/>
    <w:p w:rsidR="004F4B39" w:rsidRDefault="004F4B39" w:rsidP="004F4B39"/>
    <w:p w:rsidR="004F4B39" w:rsidRDefault="004F4B39" w:rsidP="004F4B39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4F4B39" w:rsidRDefault="004F4B39" w:rsidP="004F4B39">
      <w:pPr>
        <w:ind w:left="1440"/>
      </w:pPr>
      <w:r>
        <w:t xml:space="preserve">John </w:t>
      </w:r>
      <w:proofErr w:type="spellStart"/>
      <w:r>
        <w:t>Maltavers</w:t>
      </w:r>
      <w:proofErr w:type="spellEnd"/>
      <w:r>
        <w:t xml:space="preserve">, Lord </w:t>
      </w:r>
      <w:proofErr w:type="spellStart"/>
      <w:proofErr w:type="gramStart"/>
      <w:r>
        <w:t>Maltravers</w:t>
      </w:r>
      <w:proofErr w:type="spellEnd"/>
      <w:r>
        <w:t>(</w:t>
      </w:r>
      <w:proofErr w:type="gramEnd"/>
      <w:r>
        <w:t>q.v.).</w:t>
      </w:r>
    </w:p>
    <w:p w:rsidR="004F4B39" w:rsidRDefault="004F4B39" w:rsidP="004F4B39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963740" w:rsidRDefault="00963740" w:rsidP="00963740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 xml:space="preserve">, in the retinue of Lord </w:t>
      </w:r>
      <w:proofErr w:type="spellStart"/>
      <w:r>
        <w:t>Maltravers</w:t>
      </w:r>
      <w:proofErr w:type="spellEnd"/>
      <w:r>
        <w:t>.</w:t>
      </w:r>
      <w:proofErr w:type="gramEnd"/>
    </w:p>
    <w:p w:rsidR="00963740" w:rsidRDefault="00963740" w:rsidP="00963740">
      <w:r>
        <w:tab/>
      </w:r>
      <w:r>
        <w:tab/>
        <w:t>(www.rmhh.org.uk)</w:t>
      </w:r>
    </w:p>
    <w:p w:rsidR="004F4B39" w:rsidRDefault="004F4B39" w:rsidP="004F4B39"/>
    <w:p w:rsidR="004F4B39" w:rsidRDefault="004F4B39" w:rsidP="004F4B39"/>
    <w:p w:rsidR="004F4B39" w:rsidRDefault="00963740" w:rsidP="004F4B39">
      <w:r>
        <w:t>15 October 2012</w:t>
      </w:r>
      <w:bookmarkStart w:id="0" w:name="_GoBack"/>
      <w:bookmarkEnd w:id="0"/>
    </w:p>
    <w:p w:rsidR="00BA4020" w:rsidRPr="00186E49" w:rsidRDefault="00963740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B39" w:rsidRDefault="004F4B39" w:rsidP="00552EBA">
      <w:r>
        <w:separator/>
      </w:r>
    </w:p>
  </w:endnote>
  <w:endnote w:type="continuationSeparator" w:id="0">
    <w:p w:rsidR="004F4B39" w:rsidRDefault="004F4B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3740">
      <w:rPr>
        <w:noProof/>
      </w:rPr>
      <w:t>15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B39" w:rsidRDefault="004F4B39" w:rsidP="00552EBA">
      <w:r>
        <w:separator/>
      </w:r>
    </w:p>
  </w:footnote>
  <w:footnote w:type="continuationSeparator" w:id="0">
    <w:p w:rsidR="004F4B39" w:rsidRDefault="004F4B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5156A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F4B39"/>
    <w:rsid w:val="00552EBA"/>
    <w:rsid w:val="0093365C"/>
    <w:rsid w:val="0096374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2012-02-17T20:19:00Z</dcterms:created>
  <dcterms:modified xsi:type="dcterms:W3CDTF">2012-10-15T08:14:00Z</dcterms:modified>
</cp:coreProperties>
</file>