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C7C76" w:rsidRDefault="00CC7C76" w:rsidP="00CC7C76">
      <w:pPr>
        <w:pStyle w:val="NoSpacing"/>
      </w:pPr>
      <w:r>
        <w:rPr>
          <w:u w:val="single"/>
        </w:rPr>
        <w:t>Henry BAUDYN (</w:t>
      </w:r>
      <w:proofErr w:type="gramStart"/>
      <w:r>
        <w:rPr>
          <w:u w:val="single"/>
        </w:rPr>
        <w:t>BANDYN)</w:t>
      </w:r>
      <w:r>
        <w:t xml:space="preserve">   </w:t>
      </w:r>
      <w:proofErr w:type="gramEnd"/>
      <w:r>
        <w:t xml:space="preserve">   (fl.1418)</w:t>
      </w:r>
    </w:p>
    <w:p w:rsidR="00CC7C76" w:rsidRDefault="00CC7C76" w:rsidP="00CC7C76">
      <w:pPr>
        <w:pStyle w:val="NoSpacing"/>
      </w:pPr>
      <w:r>
        <w:t>Clerk.</w:t>
      </w:r>
    </w:p>
    <w:p w:rsidR="00CC7C76" w:rsidRDefault="00CC7C76" w:rsidP="00CC7C76">
      <w:pPr>
        <w:pStyle w:val="NoSpacing"/>
      </w:pPr>
    </w:p>
    <w:p w:rsidR="00CC7C76" w:rsidRDefault="00CC7C76" w:rsidP="00CC7C76">
      <w:pPr>
        <w:pStyle w:val="NoSpacing"/>
      </w:pPr>
    </w:p>
    <w:p w:rsidR="00CC7C76" w:rsidRDefault="00CC7C76" w:rsidP="00CC7C76">
      <w:pPr>
        <w:pStyle w:val="NoSpacing"/>
      </w:pPr>
      <w:r>
        <w:t xml:space="preserve">  3 Nov.1418</w:t>
      </w:r>
      <w:r>
        <w:tab/>
        <w:t xml:space="preserve">Settlement of the action taken by him and Robert </w:t>
      </w:r>
      <w:proofErr w:type="spellStart"/>
      <w:r>
        <w:t>Alysaunder</w:t>
      </w:r>
      <w:proofErr w:type="spellEnd"/>
      <w:r>
        <w:t>(q.v.) against</w:t>
      </w:r>
    </w:p>
    <w:p w:rsidR="00CC7C76" w:rsidRDefault="00CC7C76" w:rsidP="00CC7C76">
      <w:pPr>
        <w:pStyle w:val="NoSpacing"/>
      </w:pPr>
      <w:r>
        <w:tab/>
      </w:r>
      <w:r>
        <w:tab/>
        <w:t xml:space="preserve">John Duke(q.v.) and his wife, Alice(q.v.), </w:t>
      </w:r>
      <w:proofErr w:type="spellStart"/>
      <w:r>
        <w:t>deforciants</w:t>
      </w:r>
      <w:proofErr w:type="spellEnd"/>
      <w:r>
        <w:t xml:space="preserve"> of 5 </w:t>
      </w:r>
      <w:proofErr w:type="spellStart"/>
      <w:r>
        <w:t>messuages</w:t>
      </w:r>
      <w:proofErr w:type="spellEnd"/>
      <w:r>
        <w:t>,</w:t>
      </w:r>
    </w:p>
    <w:p w:rsidR="00CC7C76" w:rsidRDefault="00CC7C76" w:rsidP="00CC7C76">
      <w:pPr>
        <w:pStyle w:val="NoSpacing"/>
      </w:pPr>
      <w:r>
        <w:tab/>
      </w:r>
      <w:r>
        <w:tab/>
        <w:t>60 acres of land, 3 acres of meadow, an acre of wood and 7s 3d of rent</w:t>
      </w:r>
    </w:p>
    <w:p w:rsidR="00CC7C76" w:rsidRDefault="00CC7C76" w:rsidP="00CC7C76">
      <w:pPr>
        <w:pStyle w:val="NoSpacing"/>
      </w:pPr>
      <w:r>
        <w:tab/>
      </w:r>
      <w:r>
        <w:tab/>
        <w:t xml:space="preserve">in </w:t>
      </w:r>
      <w:proofErr w:type="spellStart"/>
      <w:r>
        <w:t>Budleigh</w:t>
      </w:r>
      <w:proofErr w:type="spellEnd"/>
      <w:r>
        <w:t xml:space="preserve"> and </w:t>
      </w:r>
      <w:proofErr w:type="spellStart"/>
      <w:r>
        <w:t>Sidmouth</w:t>
      </w:r>
      <w:proofErr w:type="spellEnd"/>
      <w:r>
        <w:t>, Devon.</w:t>
      </w:r>
    </w:p>
    <w:p w:rsidR="00CC7C76" w:rsidRDefault="00CC7C76" w:rsidP="00CC7C76">
      <w:pPr>
        <w:pStyle w:val="NoSpacing"/>
      </w:pPr>
      <w:r>
        <w:tab/>
      </w:r>
      <w:r>
        <w:tab/>
        <w:t>(</w:t>
      </w:r>
      <w:hyperlink r:id="rId6" w:history="1">
        <w:r>
          <w:rPr>
            <w:rStyle w:val="Hyperlink"/>
          </w:rPr>
          <w:t>www.medievalgenealogy.org.uk/fines/abstracts/CP_25_1_45_78.shtml</w:t>
        </w:r>
      </w:hyperlink>
      <w:r>
        <w:t>)</w:t>
      </w:r>
    </w:p>
    <w:p w:rsidR="00CC7C76" w:rsidRDefault="00CC7C76" w:rsidP="00CC7C76">
      <w:pPr>
        <w:pStyle w:val="NoSpacing"/>
      </w:pPr>
    </w:p>
    <w:p w:rsidR="00CC7C76" w:rsidRDefault="00CC7C76" w:rsidP="00CC7C76">
      <w:pPr>
        <w:pStyle w:val="NoSpacing"/>
      </w:pPr>
    </w:p>
    <w:p w:rsidR="00CC7C76" w:rsidRDefault="00CC7C76" w:rsidP="00CC7C76">
      <w:pPr>
        <w:pStyle w:val="NoSpacing"/>
      </w:pPr>
      <w:r>
        <w:t>11 January 2017</w:t>
      </w:r>
    </w:p>
    <w:p w:rsidR="006B2F86" w:rsidRPr="00E71FC3" w:rsidRDefault="00CC7C76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C7C76" w:rsidRDefault="00CC7C76" w:rsidP="00E71FC3">
      <w:pPr>
        <w:spacing w:after="0" w:line="240" w:lineRule="auto"/>
      </w:pPr>
      <w:r>
        <w:separator/>
      </w:r>
    </w:p>
  </w:endnote>
  <w:endnote w:type="continuationSeparator" w:id="0">
    <w:p w:rsidR="00CC7C76" w:rsidRDefault="00CC7C76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C7C76" w:rsidRDefault="00CC7C76" w:rsidP="00E71FC3">
      <w:pPr>
        <w:spacing w:after="0" w:line="240" w:lineRule="auto"/>
      </w:pPr>
      <w:r>
        <w:separator/>
      </w:r>
    </w:p>
  </w:footnote>
  <w:footnote w:type="continuationSeparator" w:id="0">
    <w:p w:rsidR="00CC7C76" w:rsidRDefault="00CC7C76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C7C76"/>
    <w:rsid w:val="001A7C09"/>
    <w:rsid w:val="00577BD5"/>
    <w:rsid w:val="00656CBA"/>
    <w:rsid w:val="006A1F77"/>
    <w:rsid w:val="00733BE7"/>
    <w:rsid w:val="00AB52E8"/>
    <w:rsid w:val="00B16D3F"/>
    <w:rsid w:val="00BB41AC"/>
    <w:rsid w:val="00CC7C76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9D9C41EE-3A2C-486D-9457-437E6BBB8E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iPriority w:val="99"/>
    <w:unhideWhenUsed/>
    <w:rsid w:val="00CC7C76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medievalgenealogy.org.uk/fines/abstracts/CP_25_1_45_78.shtml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73</Words>
  <Characters>417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2017-02-04T21:25:00Z</dcterms:created>
  <dcterms:modified xsi:type="dcterms:W3CDTF">2017-02-04T21:26:00Z</dcterms:modified>
</cp:coreProperties>
</file>