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50F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BAUDEWYN, junior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BA450F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450F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450F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Munslow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Shropshire,</w:t>
      </w:r>
    </w:p>
    <w:p w:rsidR="00BA450F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John Hope of Sutton(q.v.).</w:t>
      </w:r>
    </w:p>
    <w:p w:rsidR="00BA450F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24-148)</w:t>
      </w:r>
    </w:p>
    <w:p w:rsidR="00BA450F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450F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450F" w:rsidRPr="00AC46B0" w:rsidRDefault="00BA450F" w:rsidP="00BA4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2016</w:t>
      </w:r>
    </w:p>
    <w:p w:rsidR="006B2F86" w:rsidRPr="00BA450F" w:rsidRDefault="00BA450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A45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50F" w:rsidRDefault="00BA450F" w:rsidP="00E71FC3">
      <w:pPr>
        <w:spacing w:after="0" w:line="240" w:lineRule="auto"/>
      </w:pPr>
      <w:r>
        <w:separator/>
      </w:r>
    </w:p>
  </w:endnote>
  <w:endnote w:type="continuationSeparator" w:id="0">
    <w:p w:rsidR="00BA450F" w:rsidRDefault="00BA45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50F" w:rsidRDefault="00BA450F" w:rsidP="00E71FC3">
      <w:pPr>
        <w:spacing w:after="0" w:line="240" w:lineRule="auto"/>
      </w:pPr>
      <w:r>
        <w:separator/>
      </w:r>
    </w:p>
  </w:footnote>
  <w:footnote w:type="continuationSeparator" w:id="0">
    <w:p w:rsidR="00BA450F" w:rsidRDefault="00BA45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0F"/>
    <w:rsid w:val="00AB52E8"/>
    <w:rsid w:val="00B16D3F"/>
    <w:rsid w:val="00BA450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6654D"/>
  <w15:chartTrackingRefBased/>
  <w15:docId w15:val="{5071142F-D41D-421A-8728-D5BC7595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2016-05-06T18:56:00Z</dcterms:created>
  <dcterms:modified xsi:type="dcterms:W3CDTF">2016-05-06T18:57:00Z</dcterms:modified>
</cp:coreProperties>
</file>