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D1E25" w14:textId="77777777" w:rsidR="00A81852" w:rsidRDefault="00A81852" w:rsidP="00A81852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Richard BATHOWE</w:t>
      </w:r>
      <w:r>
        <w:rPr>
          <w:rFonts w:cs="Times New Roman"/>
          <w:lang w:val="en-US"/>
        </w:rPr>
        <w:t xml:space="preserve">       (fl.1497)</w:t>
      </w:r>
    </w:p>
    <w:p w14:paraId="698A35A0" w14:textId="77777777" w:rsidR="00A81852" w:rsidRDefault="00A81852" w:rsidP="00A8185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Coventry. Spurrier.</w:t>
      </w:r>
    </w:p>
    <w:p w14:paraId="76382033" w14:textId="77777777" w:rsidR="00A81852" w:rsidRDefault="00A81852" w:rsidP="00A81852">
      <w:pPr>
        <w:pStyle w:val="NoSpacing"/>
        <w:rPr>
          <w:rFonts w:cs="Times New Roman"/>
          <w:lang w:val="en-US"/>
        </w:rPr>
      </w:pPr>
    </w:p>
    <w:p w14:paraId="62384600" w14:textId="77777777" w:rsidR="00A81852" w:rsidRDefault="00A81852" w:rsidP="00A81852">
      <w:pPr>
        <w:pStyle w:val="NoSpacing"/>
        <w:rPr>
          <w:rFonts w:cs="Times New Roman"/>
          <w:lang w:val="en-US"/>
        </w:rPr>
      </w:pPr>
    </w:p>
    <w:p w14:paraId="23E26969" w14:textId="77777777" w:rsidR="00A81852" w:rsidRDefault="00A81852" w:rsidP="00A8185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1497</w:t>
      </w:r>
      <w:r>
        <w:rPr>
          <w:rFonts w:cs="Times New Roman"/>
          <w:lang w:val="en-US"/>
        </w:rPr>
        <w:tab/>
        <w:t>Richard Braswell brought a plaint of trespass against him and 3 others.</w:t>
      </w:r>
    </w:p>
    <w:p w14:paraId="3FF29AD7" w14:textId="77777777" w:rsidR="00A81852" w:rsidRDefault="00A81852" w:rsidP="00A8185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8643A6">
          <w:rPr>
            <w:rStyle w:val="Hyperlink"/>
            <w:rFonts w:cs="Times New Roman"/>
            <w:lang w:val="en-US"/>
          </w:rPr>
          <w:t>https://waalt.uh.edu/index.php/KB27/942</w:t>
        </w:r>
      </w:hyperlink>
      <w:r>
        <w:rPr>
          <w:rFonts w:cs="Times New Roman"/>
          <w:lang w:val="en-US"/>
        </w:rPr>
        <w:t xml:space="preserve"> )</w:t>
      </w:r>
    </w:p>
    <w:p w14:paraId="592AFEB3" w14:textId="77777777" w:rsidR="00A81852" w:rsidRDefault="00A81852" w:rsidP="00A81852">
      <w:pPr>
        <w:pStyle w:val="NoSpacing"/>
        <w:rPr>
          <w:rFonts w:cs="Times New Roman"/>
          <w:lang w:val="en-US"/>
        </w:rPr>
      </w:pPr>
    </w:p>
    <w:p w14:paraId="6179F5A3" w14:textId="77777777" w:rsidR="00A81852" w:rsidRDefault="00A81852" w:rsidP="00A8185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22 May 2026</w:t>
      </w:r>
    </w:p>
    <w:p w14:paraId="78D1CF5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54082" w14:textId="77777777" w:rsidR="00B81238" w:rsidRDefault="00B81238" w:rsidP="00086E2C">
      <w:pPr>
        <w:spacing w:after="0" w:line="240" w:lineRule="auto"/>
      </w:pPr>
      <w:r>
        <w:separator/>
      </w:r>
    </w:p>
  </w:endnote>
  <w:endnote w:type="continuationSeparator" w:id="0">
    <w:p w14:paraId="648DA206" w14:textId="77777777" w:rsidR="00B81238" w:rsidRDefault="00B8123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4D47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E942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33F4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0B402" w14:textId="77777777" w:rsidR="00B81238" w:rsidRDefault="00B81238" w:rsidP="00086E2C">
      <w:pPr>
        <w:spacing w:after="0" w:line="240" w:lineRule="auto"/>
      </w:pPr>
      <w:r>
        <w:separator/>
      </w:r>
    </w:p>
  </w:footnote>
  <w:footnote w:type="continuationSeparator" w:id="0">
    <w:p w14:paraId="249B7D9C" w14:textId="77777777" w:rsidR="00B81238" w:rsidRDefault="00B8123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90C9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1FF1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95B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852"/>
    <w:rsid w:val="00086E2C"/>
    <w:rsid w:val="000A2E7A"/>
    <w:rsid w:val="002244B7"/>
    <w:rsid w:val="00314D94"/>
    <w:rsid w:val="005435B9"/>
    <w:rsid w:val="00617568"/>
    <w:rsid w:val="006E68FA"/>
    <w:rsid w:val="008E56AD"/>
    <w:rsid w:val="009262BD"/>
    <w:rsid w:val="00A81852"/>
    <w:rsid w:val="00AF65CA"/>
    <w:rsid w:val="00B8123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24FD7"/>
  <w15:chartTrackingRefBased/>
  <w15:docId w15:val="{06F88F39-7717-4B5F-A20D-3D64786B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8185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2026-05-22T23:08:00Z</dcterms:created>
  <dcterms:modified xsi:type="dcterms:W3CDTF">2026-05-22T23:09:00Z</dcterms:modified>
</cp:coreProperties>
</file>