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A15B" w14:textId="77777777" w:rsidR="00EB399F" w:rsidRDefault="00EB399F" w:rsidP="00EB399F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BAREK</w:t>
      </w:r>
      <w:r>
        <w:rPr>
          <w:rFonts w:cs="Times New Roman"/>
        </w:rPr>
        <w:t xml:space="preserve">        (fl.1460)</w:t>
      </w:r>
    </w:p>
    <w:p w14:paraId="48CDD2DC" w14:textId="77777777" w:rsidR="00EB399F" w:rsidRDefault="00EB399F" w:rsidP="00EB399F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Killigarth</w:t>
      </w:r>
      <w:proofErr w:type="spellEnd"/>
      <w:r>
        <w:rPr>
          <w:rFonts w:cs="Times New Roman"/>
        </w:rPr>
        <w:t>, Cornwall. Miller.</w:t>
      </w:r>
    </w:p>
    <w:p w14:paraId="1B1F219C" w14:textId="77777777" w:rsidR="00EB399F" w:rsidRDefault="00EB399F" w:rsidP="00EB399F">
      <w:pPr>
        <w:pStyle w:val="NoSpacing"/>
        <w:rPr>
          <w:rFonts w:cs="Times New Roman"/>
        </w:rPr>
      </w:pPr>
    </w:p>
    <w:p w14:paraId="14590F6D" w14:textId="77777777" w:rsidR="00EB399F" w:rsidRDefault="00EB399F" w:rsidP="00EB399F">
      <w:pPr>
        <w:pStyle w:val="NoSpacing"/>
        <w:rPr>
          <w:rFonts w:cs="Times New Roman"/>
        </w:rPr>
      </w:pPr>
    </w:p>
    <w:p w14:paraId="37B19374" w14:textId="77777777" w:rsidR="00EB399F" w:rsidRDefault="00EB399F" w:rsidP="00EB399F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Fox(q.v.) brought a plaint of trespass against him and 2 others.</w:t>
      </w:r>
    </w:p>
    <w:p w14:paraId="32728E3A" w14:textId="77777777" w:rsidR="00EB399F" w:rsidRDefault="00EB399F" w:rsidP="00EB399F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6FC70CAD" w14:textId="77777777" w:rsidR="00EB399F" w:rsidRDefault="00EB399F" w:rsidP="00EB399F">
      <w:pPr>
        <w:pStyle w:val="NoSpacing"/>
        <w:rPr>
          <w:rFonts w:cs="Times New Roman"/>
        </w:rPr>
      </w:pPr>
    </w:p>
    <w:p w14:paraId="423E3F3C" w14:textId="77777777" w:rsidR="00EB399F" w:rsidRDefault="00EB399F" w:rsidP="00EB399F">
      <w:pPr>
        <w:pStyle w:val="NoSpacing"/>
        <w:rPr>
          <w:rFonts w:cs="Times New Roman"/>
        </w:rPr>
      </w:pPr>
    </w:p>
    <w:p w14:paraId="690CBA56" w14:textId="77777777" w:rsidR="00EB399F" w:rsidRDefault="00EB399F" w:rsidP="00EB399F">
      <w:pPr>
        <w:pStyle w:val="NoSpacing"/>
        <w:rPr>
          <w:rFonts w:cs="Times New Roman"/>
        </w:rPr>
      </w:pPr>
      <w:r>
        <w:rPr>
          <w:rFonts w:cs="Times New Roman"/>
        </w:rPr>
        <w:t>9 June 2026</w:t>
      </w:r>
    </w:p>
    <w:p w14:paraId="4D8D3F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44EC" w14:textId="77777777" w:rsidR="00DB50E4" w:rsidRDefault="00DB50E4" w:rsidP="00086E2C">
      <w:pPr>
        <w:spacing w:after="0" w:line="240" w:lineRule="auto"/>
      </w:pPr>
      <w:r>
        <w:separator/>
      </w:r>
    </w:p>
  </w:endnote>
  <w:endnote w:type="continuationSeparator" w:id="0">
    <w:p w14:paraId="4318C748" w14:textId="77777777" w:rsidR="00DB50E4" w:rsidRDefault="00DB50E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E0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556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D31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94515" w14:textId="77777777" w:rsidR="00DB50E4" w:rsidRDefault="00DB50E4" w:rsidP="00086E2C">
      <w:pPr>
        <w:spacing w:after="0" w:line="240" w:lineRule="auto"/>
      </w:pPr>
      <w:r>
        <w:separator/>
      </w:r>
    </w:p>
  </w:footnote>
  <w:footnote w:type="continuationSeparator" w:id="0">
    <w:p w14:paraId="594B17C3" w14:textId="77777777" w:rsidR="00DB50E4" w:rsidRDefault="00DB50E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DF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91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15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9F"/>
    <w:rsid w:val="00086E2C"/>
    <w:rsid w:val="000A2E7A"/>
    <w:rsid w:val="002244B7"/>
    <w:rsid w:val="00314D94"/>
    <w:rsid w:val="005435B9"/>
    <w:rsid w:val="00617568"/>
    <w:rsid w:val="006E68FA"/>
    <w:rsid w:val="008E56AD"/>
    <w:rsid w:val="00993B42"/>
    <w:rsid w:val="00AF65CA"/>
    <w:rsid w:val="00DB50E4"/>
    <w:rsid w:val="00EB39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D92C5"/>
  <w15:chartTrackingRefBased/>
  <w15:docId w15:val="{151380D6-5C32-496C-9D41-B2639A9D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2026-06-12T21:45:00Z</dcterms:created>
  <dcterms:modified xsi:type="dcterms:W3CDTF">2026-06-12T21:47:00Z</dcterms:modified>
</cp:coreProperties>
</file>