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EC6" w:rsidRDefault="00E15EC6" w:rsidP="00E15E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BAKFORD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15EC6" w:rsidRDefault="00E15EC6" w:rsidP="00E15E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EC6" w:rsidRDefault="00E15EC6" w:rsidP="00E15E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EC6" w:rsidRDefault="00E15EC6" w:rsidP="00E15E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Harleston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Norfolk,</w:t>
      </w:r>
    </w:p>
    <w:p w:rsidR="00E15EC6" w:rsidRDefault="00E15EC6" w:rsidP="00E15E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15EC6" w:rsidRDefault="00E15EC6" w:rsidP="00E15E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41AA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21-55)</w:t>
      </w:r>
    </w:p>
    <w:p w:rsidR="00E15EC6" w:rsidRDefault="00E15EC6" w:rsidP="00E15E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EC6" w:rsidRDefault="00E15EC6" w:rsidP="00E15E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15EC6" w:rsidRDefault="00E15EC6" w:rsidP="00E15E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E15E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EC6" w:rsidRDefault="00E15EC6" w:rsidP="00564E3C">
      <w:pPr>
        <w:spacing w:after="0" w:line="240" w:lineRule="auto"/>
      </w:pPr>
      <w:r>
        <w:separator/>
      </w:r>
    </w:p>
  </w:endnote>
  <w:endnote w:type="continuationSeparator" w:id="0">
    <w:p w:rsidR="00E15EC6" w:rsidRDefault="00E15E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15EC6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EC6" w:rsidRDefault="00E15EC6" w:rsidP="00564E3C">
      <w:pPr>
        <w:spacing w:after="0" w:line="240" w:lineRule="auto"/>
      </w:pPr>
      <w:r>
        <w:separator/>
      </w:r>
    </w:p>
  </w:footnote>
  <w:footnote w:type="continuationSeparator" w:id="0">
    <w:p w:rsidR="00E15EC6" w:rsidRDefault="00E15E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EC6"/>
    <w:rsid w:val="00372DC6"/>
    <w:rsid w:val="00564E3C"/>
    <w:rsid w:val="0064591D"/>
    <w:rsid w:val="00DD5B8A"/>
    <w:rsid w:val="00E15EC6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24E31"/>
  <w15:chartTrackingRefBased/>
  <w15:docId w15:val="{EADB2FB2-1385-4C47-A583-849BE111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15E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2015-10-17T15:59:00Z</dcterms:created>
  <dcterms:modified xsi:type="dcterms:W3CDTF">2015-10-17T16:00:00Z</dcterms:modified>
</cp:coreProperties>
</file>