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19F7D" w14:textId="77777777" w:rsidR="00EB4BFD" w:rsidRDefault="00EB4BFD" w:rsidP="00EB4BFD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BAKET, senior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9604E0F" w14:textId="77777777" w:rsidR="00EB4BFD" w:rsidRDefault="00EB4BFD" w:rsidP="00EB4BFD">
      <w:pPr>
        <w:pStyle w:val="NoSpacing"/>
        <w:rPr>
          <w:rFonts w:cs="Times New Roman"/>
          <w:szCs w:val="24"/>
        </w:rPr>
      </w:pPr>
    </w:p>
    <w:p w14:paraId="2E9F7283" w14:textId="77777777" w:rsidR="00EB4BFD" w:rsidRDefault="00EB4BFD" w:rsidP="00EB4BFD">
      <w:pPr>
        <w:pStyle w:val="NoSpacing"/>
        <w:rPr>
          <w:rFonts w:cs="Times New Roman"/>
          <w:szCs w:val="24"/>
        </w:rPr>
      </w:pPr>
    </w:p>
    <w:p w14:paraId="35F8D5FF" w14:textId="77777777" w:rsidR="00EB4BFD" w:rsidRDefault="00EB4BFD" w:rsidP="00EB4B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Jul.</w:t>
      </w: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East Looe, </w:t>
      </w:r>
    </w:p>
    <w:p w14:paraId="26365947" w14:textId="77777777" w:rsidR="00EB4BFD" w:rsidRDefault="00EB4BFD" w:rsidP="00EB4B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Cornwall,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John </w:t>
      </w:r>
      <w:proofErr w:type="spellStart"/>
      <w:r>
        <w:rPr>
          <w:rFonts w:cs="Times New Roman"/>
          <w:szCs w:val="24"/>
        </w:rPr>
        <w:t>Colshill</w:t>
      </w:r>
      <w:proofErr w:type="spellEnd"/>
      <w:r>
        <w:rPr>
          <w:rFonts w:cs="Times New Roman"/>
          <w:szCs w:val="24"/>
        </w:rPr>
        <w:t>(q.v.).</w:t>
      </w:r>
    </w:p>
    <w:p w14:paraId="0E0BB0C5" w14:textId="77777777" w:rsidR="00EB4BFD" w:rsidRDefault="00EB4BFD" w:rsidP="00EB4BFD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1891CFA" w14:textId="77777777" w:rsidR="00EB4BFD" w:rsidRDefault="00EB4BFD" w:rsidP="00EB4BFD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p.75)</w:t>
      </w:r>
    </w:p>
    <w:p w14:paraId="3429917E" w14:textId="77777777" w:rsidR="00EB4BFD" w:rsidRDefault="00EB4BFD" w:rsidP="00EB4BFD">
      <w:pPr>
        <w:pStyle w:val="NoSpacing"/>
        <w:rPr>
          <w:rFonts w:eastAsia="Times New Roman" w:cs="Times New Roman"/>
          <w:szCs w:val="24"/>
        </w:rPr>
      </w:pPr>
    </w:p>
    <w:p w14:paraId="39BF4D30" w14:textId="77777777" w:rsidR="00EB4BFD" w:rsidRDefault="00EB4BFD" w:rsidP="00EB4BFD">
      <w:pPr>
        <w:pStyle w:val="NoSpacing"/>
        <w:rPr>
          <w:rFonts w:eastAsia="Times New Roman" w:cs="Times New Roman"/>
          <w:szCs w:val="24"/>
        </w:rPr>
      </w:pPr>
    </w:p>
    <w:p w14:paraId="7B011009" w14:textId="77777777" w:rsidR="00EB4BFD" w:rsidRDefault="00EB4BFD" w:rsidP="00EB4B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June 2023</w:t>
      </w:r>
    </w:p>
    <w:p w14:paraId="4A5820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F6C5B" w14:textId="77777777" w:rsidR="00EB4BFD" w:rsidRDefault="00EB4BFD" w:rsidP="009139A6">
      <w:r>
        <w:separator/>
      </w:r>
    </w:p>
  </w:endnote>
  <w:endnote w:type="continuationSeparator" w:id="0">
    <w:p w14:paraId="20581B05" w14:textId="77777777" w:rsidR="00EB4BFD" w:rsidRDefault="00EB4B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ABE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583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AF1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0D79B" w14:textId="77777777" w:rsidR="00EB4BFD" w:rsidRDefault="00EB4BFD" w:rsidP="009139A6">
      <w:r>
        <w:separator/>
      </w:r>
    </w:p>
  </w:footnote>
  <w:footnote w:type="continuationSeparator" w:id="0">
    <w:p w14:paraId="610831E4" w14:textId="77777777" w:rsidR="00EB4BFD" w:rsidRDefault="00EB4B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191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C95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9E7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F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B4BFD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F76C4"/>
  <w15:chartTrackingRefBased/>
  <w15:docId w15:val="{0E5B6C51-5BBE-4CB8-8EF4-FA4369214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2023-06-14T19:59:00Z</dcterms:created>
  <dcterms:modified xsi:type="dcterms:W3CDTF">2023-06-14T19:59:00Z</dcterms:modified>
</cp:coreProperties>
</file>