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62B" w:rsidRDefault="000C462B" w:rsidP="000C462B">
      <w:pPr>
        <w:pStyle w:val="NoSpacing"/>
      </w:pPr>
      <w:r>
        <w:rPr>
          <w:u w:val="single"/>
        </w:rPr>
        <w:t>Richard BAION</w:t>
      </w:r>
      <w:r>
        <w:t xml:space="preserve">        (fl.1418)</w:t>
      </w:r>
    </w:p>
    <w:p w:rsidR="000C462B" w:rsidRDefault="000C462B" w:rsidP="000C462B">
      <w:pPr>
        <w:pStyle w:val="NoSpacing"/>
      </w:pPr>
    </w:p>
    <w:p w:rsidR="000C462B" w:rsidRDefault="000C462B" w:rsidP="000C462B">
      <w:pPr>
        <w:pStyle w:val="NoSpacing"/>
      </w:pPr>
    </w:p>
    <w:p w:rsidR="000C462B" w:rsidRDefault="000C462B" w:rsidP="000C462B">
      <w:pPr>
        <w:pStyle w:val="NoSpacing"/>
      </w:pPr>
      <w:r>
        <w:t xml:space="preserve">  6 Oct.1418</w:t>
      </w:r>
      <w:r>
        <w:tab/>
        <w:t xml:space="preserve">Settlement of the action taken by him and Robert atte Forde(q.v.) against </w:t>
      </w:r>
    </w:p>
    <w:p w:rsidR="000C462B" w:rsidRDefault="000C462B" w:rsidP="000C462B">
      <w:pPr>
        <w:pStyle w:val="NoSpacing"/>
      </w:pPr>
      <w:r>
        <w:tab/>
      </w:r>
      <w:r>
        <w:tab/>
        <w:t>John Marcall(q.v.) and his wife, Alice(q.v.), deforciants of a messuage and</w:t>
      </w:r>
    </w:p>
    <w:p w:rsidR="000C462B" w:rsidRDefault="000C462B" w:rsidP="000C462B">
      <w:pPr>
        <w:pStyle w:val="NoSpacing"/>
      </w:pPr>
      <w:r>
        <w:tab/>
      </w:r>
      <w:r>
        <w:tab/>
        <w:t>5½ acres of land in Haslope, Buckinghamshire.</w:t>
      </w:r>
    </w:p>
    <w:p w:rsidR="000C462B" w:rsidRDefault="000C462B" w:rsidP="000C462B">
      <w:pPr>
        <w:pStyle w:val="NoSpacing"/>
      </w:pPr>
      <w:r>
        <w:tab/>
      </w:r>
      <w:r>
        <w:tab/>
        <w:t>(</w:t>
      </w:r>
      <w:hyperlink r:id="rId7" w:history="1">
        <w:r w:rsidRPr="0061466F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0C462B" w:rsidRDefault="000C462B" w:rsidP="000C462B">
      <w:pPr>
        <w:pStyle w:val="NoSpacing"/>
      </w:pPr>
    </w:p>
    <w:p w:rsidR="000C462B" w:rsidRDefault="000C462B" w:rsidP="000C462B">
      <w:pPr>
        <w:pStyle w:val="NoSpacing"/>
      </w:pPr>
    </w:p>
    <w:p w:rsidR="000C462B" w:rsidRDefault="000C462B" w:rsidP="000C462B">
      <w:pPr>
        <w:pStyle w:val="NoSpacing"/>
      </w:pPr>
      <w:r>
        <w:t>16 January 2013</w:t>
      </w:r>
    </w:p>
    <w:p w:rsidR="00BA4020" w:rsidRPr="00186E49" w:rsidRDefault="000C46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62B" w:rsidRDefault="000C462B" w:rsidP="00552EBA">
      <w:r>
        <w:separator/>
      </w:r>
    </w:p>
  </w:endnote>
  <w:endnote w:type="continuationSeparator" w:id="0">
    <w:p w:rsidR="000C462B" w:rsidRDefault="000C46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62B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62B" w:rsidRDefault="000C462B" w:rsidP="00552EBA">
      <w:r>
        <w:separator/>
      </w:r>
    </w:p>
  </w:footnote>
  <w:footnote w:type="continuationSeparator" w:id="0">
    <w:p w:rsidR="000C462B" w:rsidRDefault="000C46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62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2013-01-21T20:57:00Z</dcterms:created>
  <dcterms:modified xsi:type="dcterms:W3CDTF">2013-01-21T20:57:00Z</dcterms:modified>
</cp:coreProperties>
</file>