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58EB" w:rsidRDefault="004258EB" w:rsidP="004258EB">
      <w:pPr>
        <w:pStyle w:val="NoSpacing"/>
      </w:pPr>
      <w:r>
        <w:rPr>
          <w:u w:val="single"/>
        </w:rPr>
        <w:t>William BAILLY</w:t>
      </w:r>
      <w:r>
        <w:t xml:space="preserve">      (fl.1446)</w:t>
      </w:r>
    </w:p>
    <w:p w:rsidR="004258EB" w:rsidRDefault="004258EB" w:rsidP="004258EB">
      <w:pPr>
        <w:pStyle w:val="NoSpacing"/>
      </w:pPr>
      <w:r>
        <w:t>of Charingworth, Gloucestershire.</w:t>
      </w:r>
    </w:p>
    <w:p w:rsidR="004258EB" w:rsidRDefault="004258EB" w:rsidP="004258EB">
      <w:pPr>
        <w:pStyle w:val="NoSpacing"/>
      </w:pPr>
    </w:p>
    <w:p w:rsidR="004258EB" w:rsidRDefault="004258EB" w:rsidP="004258EB">
      <w:pPr>
        <w:pStyle w:val="NoSpacing"/>
      </w:pPr>
    </w:p>
    <w:p w:rsidR="004258EB" w:rsidRDefault="004258EB" w:rsidP="004258EB">
      <w:pPr>
        <w:pStyle w:val="NoSpacing"/>
      </w:pPr>
      <w:r>
        <w:t>16 Jul.</w:t>
      </w:r>
      <w:r>
        <w:tab/>
        <w:t>1446</w:t>
      </w:r>
      <w:r>
        <w:tab/>
        <w:t xml:space="preserve">He was on a commission to levy and collect the tenth and fifteenth in </w:t>
      </w:r>
    </w:p>
    <w:p w:rsidR="004258EB" w:rsidRDefault="004258EB" w:rsidP="004258EB">
      <w:pPr>
        <w:pStyle w:val="NoSpacing"/>
        <w:ind w:left="720" w:firstLine="720"/>
      </w:pPr>
      <w:r>
        <w:t>Gloucestershire.   (C.F.R. 1446-52 p.37)</w:t>
      </w:r>
    </w:p>
    <w:p w:rsidR="004258EB" w:rsidRDefault="004258EB" w:rsidP="004258EB">
      <w:pPr>
        <w:pStyle w:val="NoSpacing"/>
      </w:pPr>
    </w:p>
    <w:p w:rsidR="004258EB" w:rsidRDefault="004258EB" w:rsidP="004258EB">
      <w:pPr>
        <w:pStyle w:val="NoSpacing"/>
      </w:pPr>
    </w:p>
    <w:p w:rsidR="004258EB" w:rsidRDefault="004258EB" w:rsidP="004258EB">
      <w:pPr>
        <w:pStyle w:val="NoSpacing"/>
      </w:pPr>
    </w:p>
    <w:p w:rsidR="004258EB" w:rsidRDefault="004258EB" w:rsidP="004258EB">
      <w:pPr>
        <w:pStyle w:val="NoSpacing"/>
      </w:pPr>
      <w:r>
        <w:t>23 June 2011</w:t>
      </w:r>
    </w:p>
    <w:p w:rsidR="00BA4020" w:rsidRDefault="004258EB"/>
    <w:sectPr w:rsidR="00BA4020" w:rsidSect="00AA672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258EB" w:rsidRDefault="004258EB" w:rsidP="00552EBA">
      <w:pPr>
        <w:spacing w:after="0" w:line="240" w:lineRule="auto"/>
      </w:pPr>
      <w:r>
        <w:separator/>
      </w:r>
    </w:p>
  </w:endnote>
  <w:endnote w:type="continuationSeparator" w:id="0">
    <w:p w:rsidR="004258EB" w:rsidRDefault="004258EB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4258EB">
        <w:rPr>
          <w:noProof/>
        </w:rPr>
        <w:t>10 August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258EB" w:rsidRDefault="004258EB" w:rsidP="00552EBA">
      <w:pPr>
        <w:spacing w:after="0" w:line="240" w:lineRule="auto"/>
      </w:pPr>
      <w:r>
        <w:separator/>
      </w:r>
    </w:p>
  </w:footnote>
  <w:footnote w:type="continuationSeparator" w:id="0">
    <w:p w:rsidR="004258EB" w:rsidRDefault="004258EB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4258EB"/>
    <w:rsid w:val="00552EBA"/>
    <w:rsid w:val="00AA6726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</Words>
  <Characters>177</Characters>
  <Application>Microsoft Office Word</Application>
  <DocSecurity>0</DocSecurity>
  <Lines>1</Lines>
  <Paragraphs>1</Paragraphs>
  <ScaleCrop>false</ScaleCrop>
  <Company/>
  <LinksUpToDate>false</LinksUpToDate>
  <CharactersWithSpaces>207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2011-08-10T21:02:00Z</dcterms:created>
  <dcterms:modified xsi:type="dcterms:W3CDTF">2011-08-10T21:02:00Z</dcterms:modified>
</cp:coreProperties>
</file>