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C58DA" w:rsidP="00C009D8">
      <w:pPr>
        <w:pStyle w:val="NoSpacing"/>
      </w:pPr>
      <w:r>
        <w:rPr>
          <w:u w:val="single"/>
        </w:rPr>
        <w:t>William BAILLY</w:t>
      </w:r>
      <w:r>
        <w:t xml:space="preserve">      (fl.1417)</w:t>
      </w:r>
    </w:p>
    <w:p w:rsidR="005C58DA" w:rsidRDefault="005C58DA" w:rsidP="00C009D8">
      <w:pPr>
        <w:pStyle w:val="NoSpacing"/>
      </w:pPr>
      <w:proofErr w:type="gramStart"/>
      <w:r>
        <w:t>Clerk.</w:t>
      </w:r>
      <w:proofErr w:type="gramEnd"/>
    </w:p>
    <w:p w:rsidR="005C58DA" w:rsidRDefault="005C58DA" w:rsidP="00C009D8">
      <w:pPr>
        <w:pStyle w:val="NoSpacing"/>
      </w:pPr>
    </w:p>
    <w:p w:rsidR="005C58DA" w:rsidRDefault="005C58DA" w:rsidP="00C009D8">
      <w:pPr>
        <w:pStyle w:val="NoSpacing"/>
      </w:pPr>
    </w:p>
    <w:p w:rsidR="005C58DA" w:rsidRDefault="005C58DA" w:rsidP="00C009D8">
      <w:pPr>
        <w:pStyle w:val="NoSpacing"/>
      </w:pPr>
      <w:r>
        <w:t xml:space="preserve">  4 Nov.1417</w:t>
      </w:r>
      <w:r>
        <w:tab/>
        <w:t xml:space="preserve">He was appointed to the canonry and </w:t>
      </w:r>
      <w:proofErr w:type="spellStart"/>
      <w:r>
        <w:t>prebend</w:t>
      </w:r>
      <w:proofErr w:type="spellEnd"/>
      <w:r>
        <w:t xml:space="preserve"> “de </w:t>
      </w:r>
      <w:proofErr w:type="spellStart"/>
      <w:r>
        <w:t>prato</w:t>
      </w:r>
      <w:proofErr w:type="spellEnd"/>
      <w:r>
        <w:t xml:space="preserve"> </w:t>
      </w:r>
      <w:proofErr w:type="spellStart"/>
      <w:r>
        <w:t>minori</w:t>
      </w:r>
      <w:proofErr w:type="spellEnd"/>
      <w:r>
        <w:t>”.</w:t>
      </w:r>
    </w:p>
    <w:p w:rsidR="005C58DA" w:rsidRDefault="005C58DA" w:rsidP="00C009D8">
      <w:pPr>
        <w:pStyle w:val="NoSpacing"/>
      </w:pPr>
      <w:r>
        <w:tab/>
      </w:r>
      <w:r>
        <w:tab/>
        <w:t>(Lacy Register p.113)</w:t>
      </w:r>
    </w:p>
    <w:p w:rsidR="005C58DA" w:rsidRDefault="005C58DA" w:rsidP="00C009D8">
      <w:pPr>
        <w:pStyle w:val="NoSpacing"/>
      </w:pPr>
    </w:p>
    <w:p w:rsidR="005C58DA" w:rsidRDefault="005C58DA" w:rsidP="00C009D8">
      <w:pPr>
        <w:pStyle w:val="NoSpacing"/>
      </w:pPr>
    </w:p>
    <w:p w:rsidR="005C58DA" w:rsidRPr="005C58DA" w:rsidRDefault="005C58DA" w:rsidP="00C009D8">
      <w:pPr>
        <w:pStyle w:val="NoSpacing"/>
      </w:pPr>
      <w:r>
        <w:t>12 September 2015</w:t>
      </w:r>
      <w:bookmarkStart w:id="0" w:name="_GoBack"/>
      <w:bookmarkEnd w:id="0"/>
    </w:p>
    <w:sectPr w:rsidR="005C58DA" w:rsidRPr="005C58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8DA" w:rsidRDefault="005C58DA" w:rsidP="00920DE3">
      <w:pPr>
        <w:spacing w:after="0" w:line="240" w:lineRule="auto"/>
      </w:pPr>
      <w:r>
        <w:separator/>
      </w:r>
    </w:p>
  </w:endnote>
  <w:endnote w:type="continuationSeparator" w:id="0">
    <w:p w:rsidR="005C58DA" w:rsidRDefault="005C58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8DA" w:rsidRDefault="005C58DA" w:rsidP="00920DE3">
      <w:pPr>
        <w:spacing w:after="0" w:line="240" w:lineRule="auto"/>
      </w:pPr>
      <w:r>
        <w:separator/>
      </w:r>
    </w:p>
  </w:footnote>
  <w:footnote w:type="continuationSeparator" w:id="0">
    <w:p w:rsidR="005C58DA" w:rsidRDefault="005C58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DA"/>
    <w:rsid w:val="00120749"/>
    <w:rsid w:val="005C58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2015-09-12T17:48:00Z</dcterms:created>
  <dcterms:modified xsi:type="dcterms:W3CDTF">2015-09-12T17:52:00Z</dcterms:modified>
</cp:coreProperties>
</file>