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953" w:rsidRDefault="00172953" w:rsidP="00172953">
      <w:pPr>
        <w:pStyle w:val="NoSpacing"/>
      </w:pPr>
      <w:r>
        <w:rPr>
          <w:u w:val="single"/>
        </w:rPr>
        <w:t>Thomas BAILLY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172953" w:rsidRDefault="00172953" w:rsidP="00172953">
      <w:pPr>
        <w:pStyle w:val="NoSpacing"/>
      </w:pPr>
    </w:p>
    <w:p w:rsidR="00172953" w:rsidRDefault="00172953" w:rsidP="00172953">
      <w:pPr>
        <w:pStyle w:val="NoSpacing"/>
      </w:pPr>
    </w:p>
    <w:p w:rsidR="00172953" w:rsidRDefault="00172953" w:rsidP="00172953">
      <w:pPr>
        <w:pStyle w:val="NoSpacing"/>
      </w:pPr>
      <w:r>
        <w:t>27 Sep.1434</w:t>
      </w:r>
      <w:r>
        <w:tab/>
        <w:t>He was a juror on the inquisition post mortem held in Nottingham into</w:t>
      </w:r>
    </w:p>
    <w:p w:rsidR="00172953" w:rsidRDefault="00172953" w:rsidP="00172953">
      <w:pPr>
        <w:pStyle w:val="NoSpacing"/>
      </w:pPr>
      <w:r>
        <w:tab/>
      </w:r>
      <w:r>
        <w:tab/>
        <w:t xml:space="preserve">lands of the late Humphrey </w:t>
      </w:r>
      <w:proofErr w:type="spellStart"/>
      <w:r>
        <w:t>Skevyngton</w:t>
      </w:r>
      <w:proofErr w:type="spellEnd"/>
      <w:r>
        <w:t>(q.v.).</w:t>
      </w:r>
    </w:p>
    <w:p w:rsidR="00172953" w:rsidRDefault="00172953" w:rsidP="0017295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24-300)</w:t>
      </w:r>
    </w:p>
    <w:p w:rsidR="00172953" w:rsidRDefault="00172953" w:rsidP="00172953">
      <w:pPr>
        <w:pStyle w:val="NoSpacing"/>
      </w:pPr>
    </w:p>
    <w:p w:rsidR="00172953" w:rsidRDefault="00172953" w:rsidP="00172953">
      <w:pPr>
        <w:pStyle w:val="NoSpacing"/>
      </w:pPr>
    </w:p>
    <w:p w:rsidR="00172953" w:rsidRPr="009A1CE2" w:rsidRDefault="00172953" w:rsidP="00172953">
      <w:pPr>
        <w:pStyle w:val="NoSpacing"/>
      </w:pPr>
      <w:r>
        <w:t>26 June 2017</w:t>
      </w:r>
    </w:p>
    <w:p w:rsidR="006B2F86" w:rsidRPr="00172953" w:rsidRDefault="00172953" w:rsidP="00E71FC3">
      <w:pPr>
        <w:pStyle w:val="NoSpacing"/>
      </w:pPr>
      <w:bookmarkStart w:id="0" w:name="_GoBack"/>
      <w:bookmarkEnd w:id="0"/>
    </w:p>
    <w:sectPr w:rsidR="006B2F86" w:rsidRPr="0017295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2953" w:rsidRDefault="00172953" w:rsidP="00E71FC3">
      <w:pPr>
        <w:spacing w:after="0" w:line="240" w:lineRule="auto"/>
      </w:pPr>
      <w:r>
        <w:separator/>
      </w:r>
    </w:p>
  </w:endnote>
  <w:endnote w:type="continuationSeparator" w:id="0">
    <w:p w:rsidR="00172953" w:rsidRDefault="0017295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2953" w:rsidRDefault="00172953" w:rsidP="00E71FC3">
      <w:pPr>
        <w:spacing w:after="0" w:line="240" w:lineRule="auto"/>
      </w:pPr>
      <w:r>
        <w:separator/>
      </w:r>
    </w:p>
  </w:footnote>
  <w:footnote w:type="continuationSeparator" w:id="0">
    <w:p w:rsidR="00172953" w:rsidRDefault="0017295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53"/>
    <w:rsid w:val="0017295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B2143"/>
  <w15:chartTrackingRefBased/>
  <w15:docId w15:val="{FB31C02C-0073-44DA-A75B-15FDCC8D6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2017-06-26T15:47:00Z</dcterms:created>
  <dcterms:modified xsi:type="dcterms:W3CDTF">2017-06-26T15:47:00Z</dcterms:modified>
</cp:coreProperties>
</file>