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BA3" w:rsidRDefault="00011BA3" w:rsidP="00011BA3">
      <w:pPr>
        <w:pStyle w:val="NoSpacing"/>
      </w:pPr>
      <w:r>
        <w:rPr>
          <w:u w:val="single"/>
        </w:rPr>
        <w:t>John BAILLY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011BA3" w:rsidRDefault="00011BA3" w:rsidP="00011BA3">
      <w:pPr>
        <w:pStyle w:val="NoSpacing"/>
      </w:pPr>
    </w:p>
    <w:p w:rsidR="00011BA3" w:rsidRDefault="00011BA3" w:rsidP="00011BA3">
      <w:pPr>
        <w:pStyle w:val="NoSpacing"/>
      </w:pPr>
    </w:p>
    <w:p w:rsidR="00011BA3" w:rsidRDefault="00011BA3" w:rsidP="00011BA3">
      <w:pPr>
        <w:pStyle w:val="NoSpacing"/>
      </w:pPr>
      <w:r>
        <w:t>13 Nov.1420</w:t>
      </w:r>
      <w:r>
        <w:tab/>
        <w:t>He was a juror on the inquisition post mortem held in Marlborough,</w:t>
      </w:r>
    </w:p>
    <w:p w:rsidR="00011BA3" w:rsidRDefault="00011BA3" w:rsidP="00011BA3">
      <w:pPr>
        <w:pStyle w:val="NoSpacing"/>
      </w:pPr>
      <w:r>
        <w:tab/>
      </w:r>
      <w:r>
        <w:tab/>
        <w:t xml:space="preserve">Wiltshire, into lands of the late Margaret </w:t>
      </w:r>
      <w:proofErr w:type="spellStart"/>
      <w:r>
        <w:t>Blaket</w:t>
      </w:r>
      <w:proofErr w:type="spellEnd"/>
      <w:r>
        <w:t>(q.v.).</w:t>
      </w:r>
    </w:p>
    <w:p w:rsidR="00011BA3" w:rsidRDefault="00011BA3" w:rsidP="00011BA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21-436)</w:t>
      </w:r>
    </w:p>
    <w:p w:rsidR="00011BA3" w:rsidRDefault="00011BA3" w:rsidP="00011BA3">
      <w:pPr>
        <w:pStyle w:val="NoSpacing"/>
      </w:pPr>
    </w:p>
    <w:p w:rsidR="00011BA3" w:rsidRDefault="00011BA3" w:rsidP="00011BA3">
      <w:pPr>
        <w:pStyle w:val="NoSpacing"/>
      </w:pPr>
    </w:p>
    <w:p w:rsidR="00011BA3" w:rsidRPr="002607C6" w:rsidRDefault="00011BA3" w:rsidP="00011BA3">
      <w:pPr>
        <w:pStyle w:val="NoSpacing"/>
      </w:pPr>
      <w:r>
        <w:t>29 June 2016</w:t>
      </w:r>
    </w:p>
    <w:p w:rsidR="006B2F86" w:rsidRPr="00011BA3" w:rsidRDefault="00011BA3" w:rsidP="00E71FC3">
      <w:pPr>
        <w:pStyle w:val="NoSpacing"/>
      </w:pPr>
      <w:bookmarkStart w:id="0" w:name="_GoBack"/>
      <w:bookmarkEnd w:id="0"/>
    </w:p>
    <w:sectPr w:rsidR="006B2F86" w:rsidRPr="00011BA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BA3" w:rsidRDefault="00011BA3" w:rsidP="00E71FC3">
      <w:pPr>
        <w:spacing w:after="0" w:line="240" w:lineRule="auto"/>
      </w:pPr>
      <w:r>
        <w:separator/>
      </w:r>
    </w:p>
  </w:endnote>
  <w:endnote w:type="continuationSeparator" w:id="0">
    <w:p w:rsidR="00011BA3" w:rsidRDefault="00011BA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BA3" w:rsidRDefault="00011BA3" w:rsidP="00E71FC3">
      <w:pPr>
        <w:spacing w:after="0" w:line="240" w:lineRule="auto"/>
      </w:pPr>
      <w:r>
        <w:separator/>
      </w:r>
    </w:p>
  </w:footnote>
  <w:footnote w:type="continuationSeparator" w:id="0">
    <w:p w:rsidR="00011BA3" w:rsidRDefault="00011BA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BA3"/>
    <w:rsid w:val="00011BA3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9A51A"/>
  <w15:chartTrackingRefBased/>
  <w15:docId w15:val="{ABEF6FB8-44DF-4DD6-9F87-6D487567C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2016-06-29T21:28:00Z</dcterms:created>
  <dcterms:modified xsi:type="dcterms:W3CDTF">2016-06-29T21:33:00Z</dcterms:modified>
</cp:coreProperties>
</file>