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195" w:rsidRDefault="00111195" w:rsidP="00111195">
      <w:pPr>
        <w:pStyle w:val="NoSpacing"/>
      </w:pPr>
      <w:r>
        <w:rPr>
          <w:u w:val="single"/>
        </w:rPr>
        <w:t>William BAILE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111195" w:rsidRDefault="00111195" w:rsidP="00111195">
      <w:pPr>
        <w:pStyle w:val="NoSpacing"/>
      </w:pPr>
    </w:p>
    <w:p w:rsidR="00111195" w:rsidRDefault="00111195" w:rsidP="00111195">
      <w:pPr>
        <w:pStyle w:val="NoSpacing"/>
      </w:pPr>
    </w:p>
    <w:p w:rsidR="00111195" w:rsidRDefault="00111195" w:rsidP="00111195">
      <w:pPr>
        <w:pStyle w:val="NoSpacing"/>
      </w:pPr>
      <w:r>
        <w:t>18 Dec.1422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Wooburn</w:t>
      </w:r>
      <w:proofErr w:type="spellEnd"/>
      <w:r>
        <w:t>,</w:t>
      </w:r>
    </w:p>
    <w:p w:rsidR="00111195" w:rsidRDefault="00111195" w:rsidP="00111195">
      <w:pPr>
        <w:pStyle w:val="NoSpacing"/>
      </w:pPr>
      <w:r>
        <w:tab/>
      </w:r>
      <w:r>
        <w:tab/>
        <w:t>Buckinghamshire, to find out the name of the heir of the late Sir John</w:t>
      </w:r>
    </w:p>
    <w:p w:rsidR="00111195" w:rsidRDefault="00111195" w:rsidP="00111195">
      <w:pPr>
        <w:pStyle w:val="NoSpacing"/>
      </w:pPr>
      <w:r>
        <w:tab/>
      </w:r>
      <w:r>
        <w:tab/>
      </w:r>
      <w:proofErr w:type="spellStart"/>
      <w:r>
        <w:t>Deyncourt</w:t>
      </w:r>
      <w:proofErr w:type="spellEnd"/>
      <w:r>
        <w:t>(q.v.).</w:t>
      </w:r>
    </w:p>
    <w:p w:rsidR="00111195" w:rsidRDefault="00111195" w:rsidP="0011119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22-38)</w:t>
      </w:r>
    </w:p>
    <w:p w:rsidR="00111195" w:rsidRDefault="00111195" w:rsidP="00111195">
      <w:pPr>
        <w:pStyle w:val="NoSpacing"/>
      </w:pPr>
    </w:p>
    <w:p w:rsidR="00111195" w:rsidRDefault="00111195" w:rsidP="00111195">
      <w:pPr>
        <w:pStyle w:val="NoSpacing"/>
      </w:pPr>
    </w:p>
    <w:p w:rsidR="00111195" w:rsidRPr="000962F4" w:rsidRDefault="00111195" w:rsidP="00111195">
      <w:pPr>
        <w:pStyle w:val="NoSpacing"/>
      </w:pPr>
      <w:r>
        <w:t>9 December 2016</w:t>
      </w:r>
    </w:p>
    <w:p w:rsidR="006B2F86" w:rsidRPr="00111195" w:rsidRDefault="00111195" w:rsidP="00E71FC3">
      <w:pPr>
        <w:pStyle w:val="NoSpacing"/>
      </w:pPr>
      <w:bookmarkStart w:id="0" w:name="_GoBack"/>
      <w:bookmarkEnd w:id="0"/>
    </w:p>
    <w:sectPr w:rsidR="006B2F86" w:rsidRPr="001111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195" w:rsidRDefault="00111195" w:rsidP="00E71FC3">
      <w:pPr>
        <w:spacing w:after="0" w:line="240" w:lineRule="auto"/>
      </w:pPr>
      <w:r>
        <w:separator/>
      </w:r>
    </w:p>
  </w:endnote>
  <w:endnote w:type="continuationSeparator" w:id="0">
    <w:p w:rsidR="00111195" w:rsidRDefault="001111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195" w:rsidRDefault="00111195" w:rsidP="00E71FC3">
      <w:pPr>
        <w:spacing w:after="0" w:line="240" w:lineRule="auto"/>
      </w:pPr>
      <w:r>
        <w:separator/>
      </w:r>
    </w:p>
  </w:footnote>
  <w:footnote w:type="continuationSeparator" w:id="0">
    <w:p w:rsidR="00111195" w:rsidRDefault="001111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195"/>
    <w:rsid w:val="0011119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EF024"/>
  <w15:chartTrackingRefBased/>
  <w15:docId w15:val="{4FE672B6-8FAD-40D1-AF7B-C2869FE3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2016-12-09T21:51:00Z</dcterms:created>
  <dcterms:modified xsi:type="dcterms:W3CDTF">2016-12-09T21:51:00Z</dcterms:modified>
</cp:coreProperties>
</file>