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95A" w:rsidRDefault="00E5295A" w:rsidP="00E5295A">
      <w:pPr>
        <w:pStyle w:val="NoSpacing"/>
      </w:pPr>
      <w:r>
        <w:rPr>
          <w:u w:val="single"/>
        </w:rPr>
        <w:t xml:space="preserve">John ASTLOT  </w:t>
      </w:r>
      <w:r>
        <w:t xml:space="preserve">     (d.1441)</w:t>
      </w:r>
    </w:p>
    <w:p w:rsidR="00E5295A" w:rsidRDefault="00E5295A" w:rsidP="00E5295A">
      <w:pPr>
        <w:pStyle w:val="NoSpacing"/>
      </w:pPr>
      <w:proofErr w:type="gramStart"/>
      <w:r>
        <w:t>of</w:t>
      </w:r>
      <w:proofErr w:type="gramEnd"/>
      <w:r>
        <w:t xml:space="preserve"> Sudbury, Suffolk.</w:t>
      </w:r>
    </w:p>
    <w:p w:rsidR="00E5295A" w:rsidRDefault="00E5295A" w:rsidP="00E5295A">
      <w:pPr>
        <w:pStyle w:val="NoSpacing"/>
      </w:pPr>
    </w:p>
    <w:p w:rsidR="00E5295A" w:rsidRDefault="00E5295A" w:rsidP="00E5295A">
      <w:pPr>
        <w:pStyle w:val="NoSpacing"/>
      </w:pPr>
    </w:p>
    <w:p w:rsidR="00E5295A" w:rsidRDefault="00E5295A" w:rsidP="00E5295A">
      <w:pPr>
        <w:pStyle w:val="NoSpacing"/>
      </w:pPr>
      <w:r>
        <w:t xml:space="preserve">= </w:t>
      </w:r>
      <w:proofErr w:type="gramStart"/>
      <w:r>
        <w:t>Alice(</w:t>
      </w:r>
      <w:proofErr w:type="gramEnd"/>
      <w:r>
        <w:t xml:space="preserve">q.v.).  (“Sudbury Wills” </w:t>
      </w:r>
      <w:proofErr w:type="spellStart"/>
      <w:r>
        <w:t>vol.I</w:t>
      </w:r>
      <w:proofErr w:type="spellEnd"/>
      <w:r>
        <w:t xml:space="preserve"> p.50)</w:t>
      </w:r>
    </w:p>
    <w:p w:rsidR="00E5295A" w:rsidRDefault="00E5295A" w:rsidP="00E5295A">
      <w:pPr>
        <w:pStyle w:val="NoSpacing"/>
      </w:pPr>
      <w:r>
        <w:t xml:space="preserve">Children:  </w:t>
      </w:r>
      <w:proofErr w:type="gramStart"/>
      <w:r>
        <w:t>Isabel(</w:t>
      </w:r>
      <w:proofErr w:type="gramEnd"/>
      <w:r>
        <w:t xml:space="preserve">q.v.), Richard(q.v.) and Stephen(q.v.).   </w:t>
      </w:r>
      <w:proofErr w:type="gramStart"/>
      <w:r>
        <w:t>(ibid.)</w:t>
      </w:r>
      <w:proofErr w:type="gramEnd"/>
    </w:p>
    <w:p w:rsidR="00E5295A" w:rsidRDefault="00E5295A" w:rsidP="00E5295A">
      <w:pPr>
        <w:pStyle w:val="NoSpacing"/>
      </w:pPr>
    </w:p>
    <w:p w:rsidR="00E5295A" w:rsidRDefault="00E5295A" w:rsidP="00E5295A">
      <w:pPr>
        <w:pStyle w:val="NoSpacing"/>
      </w:pPr>
    </w:p>
    <w:p w:rsidR="00E5295A" w:rsidRDefault="00E5295A" w:rsidP="00E5295A">
      <w:pPr>
        <w:pStyle w:val="NoSpacing"/>
      </w:pPr>
      <w:r>
        <w:t>26 Mar.1441</w:t>
      </w:r>
      <w:r>
        <w:tab/>
        <w:t xml:space="preserve">He made his Will.   </w:t>
      </w:r>
      <w:proofErr w:type="gramStart"/>
      <w:r>
        <w:t>(ibid.)</w:t>
      </w:r>
      <w:proofErr w:type="gramEnd"/>
    </w:p>
    <w:p w:rsidR="00E5295A" w:rsidRDefault="00E5295A" w:rsidP="00E5295A">
      <w:pPr>
        <w:pStyle w:val="NoSpacing"/>
      </w:pPr>
      <w:r>
        <w:t>29 Apr.</w:t>
      </w:r>
      <w:r>
        <w:tab/>
        <w:t>His Will was proved (ibid.)</w:t>
      </w:r>
    </w:p>
    <w:p w:rsidR="00E5295A" w:rsidRDefault="00E5295A" w:rsidP="00E5295A">
      <w:pPr>
        <w:pStyle w:val="NoSpacing"/>
      </w:pPr>
    </w:p>
    <w:p w:rsidR="00E5295A" w:rsidRDefault="00E5295A" w:rsidP="00E5295A">
      <w:pPr>
        <w:pStyle w:val="NoSpacing"/>
      </w:pPr>
    </w:p>
    <w:p w:rsidR="00E5295A" w:rsidRDefault="00E5295A" w:rsidP="00E5295A">
      <w:pPr>
        <w:pStyle w:val="NoSpacing"/>
      </w:pPr>
      <w:r>
        <w:t xml:space="preserve">Executors:  Alice, John Derby, of </w:t>
      </w:r>
      <w:proofErr w:type="gramStart"/>
      <w:r>
        <w:t>Sudbury(</w:t>
      </w:r>
      <w:proofErr w:type="gramEnd"/>
      <w:r>
        <w:t xml:space="preserve">q.v.), and John </w:t>
      </w:r>
      <w:proofErr w:type="spellStart"/>
      <w:r>
        <w:t>Aylof</w:t>
      </w:r>
      <w:proofErr w:type="spellEnd"/>
      <w:r>
        <w:t xml:space="preserve">(q.v.).  </w:t>
      </w:r>
      <w:proofErr w:type="gramStart"/>
      <w:r>
        <w:t>(ibid.)</w:t>
      </w:r>
      <w:proofErr w:type="gramEnd"/>
    </w:p>
    <w:p w:rsidR="00E5295A" w:rsidRDefault="00E5295A" w:rsidP="00E5295A">
      <w:pPr>
        <w:pStyle w:val="NoSpacing"/>
      </w:pPr>
    </w:p>
    <w:p w:rsidR="00E5295A" w:rsidRDefault="00E5295A" w:rsidP="00E5295A">
      <w:pPr>
        <w:pStyle w:val="NoSpacing"/>
      </w:pPr>
    </w:p>
    <w:p w:rsidR="00E5295A" w:rsidRDefault="00E5295A" w:rsidP="00E5295A">
      <w:pPr>
        <w:pStyle w:val="NoSpacing"/>
      </w:pPr>
      <w:r>
        <w:t>25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95A" w:rsidRDefault="00E5295A" w:rsidP="00920DE3">
      <w:pPr>
        <w:spacing w:after="0" w:line="240" w:lineRule="auto"/>
      </w:pPr>
      <w:r>
        <w:separator/>
      </w:r>
    </w:p>
  </w:endnote>
  <w:endnote w:type="continuationSeparator" w:id="0">
    <w:p w:rsidR="00E5295A" w:rsidRDefault="00E5295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95A" w:rsidRDefault="00E5295A" w:rsidP="00920DE3">
      <w:pPr>
        <w:spacing w:after="0" w:line="240" w:lineRule="auto"/>
      </w:pPr>
      <w:r>
        <w:separator/>
      </w:r>
    </w:p>
  </w:footnote>
  <w:footnote w:type="continuationSeparator" w:id="0">
    <w:p w:rsidR="00E5295A" w:rsidRDefault="00E5295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95A"/>
    <w:rsid w:val="00120749"/>
    <w:rsid w:val="00624CAE"/>
    <w:rsid w:val="00920DE3"/>
    <w:rsid w:val="00C009D8"/>
    <w:rsid w:val="00CF53C8"/>
    <w:rsid w:val="00E47068"/>
    <w:rsid w:val="00E5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2015-03-30T18:35:00Z</dcterms:created>
  <dcterms:modified xsi:type="dcterms:W3CDTF">2015-03-30T18:36:00Z</dcterms:modified>
</cp:coreProperties>
</file>