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97B" w:rsidRDefault="00D1297B" w:rsidP="00D1297B">
      <w:pPr>
        <w:pStyle w:val="NoSpacing"/>
      </w:pPr>
      <w:r>
        <w:rPr>
          <w:u w:val="single"/>
        </w:rPr>
        <w:t>Isabel ASTLOT</w:t>
      </w:r>
      <w:r>
        <w:t xml:space="preserve">     (fl.1441)</w:t>
      </w:r>
    </w:p>
    <w:p w:rsidR="00D1297B" w:rsidRDefault="00D1297B" w:rsidP="00D1297B">
      <w:pPr>
        <w:pStyle w:val="NoSpacing"/>
      </w:pPr>
    </w:p>
    <w:p w:rsidR="00D1297B" w:rsidRDefault="00D1297B" w:rsidP="00D1297B">
      <w:pPr>
        <w:pStyle w:val="NoSpacing"/>
      </w:pPr>
    </w:p>
    <w:p w:rsidR="00D1297B" w:rsidRDefault="00D1297B" w:rsidP="00D1297B">
      <w:pPr>
        <w:pStyle w:val="NoSpacing"/>
      </w:pPr>
      <w:r>
        <w:t xml:space="preserve">Daughter of John </w:t>
      </w:r>
      <w:proofErr w:type="spellStart"/>
      <w:r>
        <w:t>Astlot</w:t>
      </w:r>
      <w:proofErr w:type="spellEnd"/>
      <w:r>
        <w:t xml:space="preserve"> of Sudbury, </w:t>
      </w:r>
      <w:proofErr w:type="gramStart"/>
      <w:r>
        <w:t>Suffolk(</w:t>
      </w:r>
      <w:proofErr w:type="gramEnd"/>
      <w:r>
        <w:t>q.v.), and his wife, Alice(q.v.).</w:t>
      </w:r>
    </w:p>
    <w:p w:rsidR="00D1297B" w:rsidRDefault="00D1297B" w:rsidP="00D1297B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p.50)</w:t>
      </w:r>
    </w:p>
    <w:p w:rsidR="00D1297B" w:rsidRDefault="00D1297B" w:rsidP="00D1297B">
      <w:pPr>
        <w:pStyle w:val="NoSpacing"/>
      </w:pPr>
    </w:p>
    <w:p w:rsidR="00D1297B" w:rsidRDefault="00D1297B" w:rsidP="00D1297B">
      <w:pPr>
        <w:pStyle w:val="NoSpacing"/>
      </w:pPr>
    </w:p>
    <w:p w:rsidR="00D1297B" w:rsidRDefault="00D1297B" w:rsidP="00D1297B">
      <w:pPr>
        <w:pStyle w:val="NoSpacing"/>
      </w:pPr>
      <w:r>
        <w:t>26 Mar.1441</w:t>
      </w:r>
      <w:r>
        <w:tab/>
        <w:t>Her father bequeathed her a brass pot, a pan, a bed with furnishings and</w:t>
      </w:r>
    </w:p>
    <w:p w:rsidR="00D1297B" w:rsidRDefault="00D1297B" w:rsidP="00D1297B">
      <w:pPr>
        <w:pStyle w:val="NoSpacing"/>
      </w:pPr>
      <w:r>
        <w:tab/>
      </w:r>
      <w:r>
        <w:tab/>
      </w:r>
      <w:proofErr w:type="gramStart"/>
      <w:r>
        <w:t>5 marks.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D1297B" w:rsidRDefault="00D1297B" w:rsidP="00D1297B">
      <w:pPr>
        <w:pStyle w:val="NoSpacing"/>
      </w:pPr>
    </w:p>
    <w:p w:rsidR="00D1297B" w:rsidRDefault="00D1297B" w:rsidP="00D1297B">
      <w:pPr>
        <w:pStyle w:val="NoSpacing"/>
      </w:pPr>
    </w:p>
    <w:p w:rsidR="00E47068" w:rsidRPr="00C009D8" w:rsidRDefault="00D1297B" w:rsidP="00D1297B">
      <w:pPr>
        <w:pStyle w:val="NoSpacing"/>
      </w:pPr>
      <w:r>
        <w:t>25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97B" w:rsidRDefault="00D1297B" w:rsidP="00920DE3">
      <w:pPr>
        <w:spacing w:after="0" w:line="240" w:lineRule="auto"/>
      </w:pPr>
      <w:r>
        <w:separator/>
      </w:r>
    </w:p>
  </w:endnote>
  <w:endnote w:type="continuationSeparator" w:id="0">
    <w:p w:rsidR="00D1297B" w:rsidRDefault="00D129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97B" w:rsidRDefault="00D1297B" w:rsidP="00920DE3">
      <w:pPr>
        <w:spacing w:after="0" w:line="240" w:lineRule="auto"/>
      </w:pPr>
      <w:r>
        <w:separator/>
      </w:r>
    </w:p>
  </w:footnote>
  <w:footnote w:type="continuationSeparator" w:id="0">
    <w:p w:rsidR="00D1297B" w:rsidRDefault="00D129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7B"/>
    <w:rsid w:val="00120749"/>
    <w:rsid w:val="00624CAE"/>
    <w:rsid w:val="00920DE3"/>
    <w:rsid w:val="00C009D8"/>
    <w:rsid w:val="00CF53C8"/>
    <w:rsid w:val="00D1297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2015-03-30T18:41:00Z</dcterms:created>
  <dcterms:modified xsi:type="dcterms:W3CDTF">2015-03-30T18:41:00Z</dcterms:modified>
</cp:coreProperties>
</file>