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99762" w14:textId="77777777" w:rsidR="00F93F1C" w:rsidRDefault="00F93F1C" w:rsidP="00F93F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ASTELL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fl.1448)</w:t>
      </w:r>
    </w:p>
    <w:p w14:paraId="43B16A96" w14:textId="77777777" w:rsidR="00F93F1C" w:rsidRDefault="00F93F1C" w:rsidP="00F93F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Saddler.</w:t>
      </w:r>
    </w:p>
    <w:p w14:paraId="0852CA1F" w14:textId="77777777" w:rsidR="00F93F1C" w:rsidRDefault="00F93F1C" w:rsidP="00F93F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20C1A1" w14:textId="77777777" w:rsidR="00F93F1C" w:rsidRDefault="00F93F1C" w:rsidP="00F93F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B12A6F" w14:textId="77777777" w:rsidR="00F93F1C" w:rsidRDefault="00F93F1C" w:rsidP="00F93F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Clyford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Weston, Hertfordshire(q.v.).</w:t>
      </w:r>
    </w:p>
    <w:p w14:paraId="41B5C25C" w14:textId="77777777" w:rsidR="00F93F1C" w:rsidRDefault="00F93F1C" w:rsidP="00F93F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4EE1BAF" w14:textId="77777777" w:rsidR="00F93F1C" w:rsidRDefault="00F93F1C" w:rsidP="00F93F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A907BA" w14:textId="77777777" w:rsidR="00F93F1C" w:rsidRDefault="00F93F1C" w:rsidP="00F93F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9A4DDB" w14:textId="77777777" w:rsidR="00F93F1C" w:rsidRDefault="00F93F1C" w:rsidP="00F93F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 2022</w:t>
      </w:r>
    </w:p>
    <w:p w14:paraId="57FAF84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41F11" w14:textId="77777777" w:rsidR="00F93F1C" w:rsidRDefault="00F93F1C" w:rsidP="009139A6">
      <w:r>
        <w:separator/>
      </w:r>
    </w:p>
  </w:endnote>
  <w:endnote w:type="continuationSeparator" w:id="0">
    <w:p w14:paraId="632EC5C7" w14:textId="77777777" w:rsidR="00F93F1C" w:rsidRDefault="00F93F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450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F21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1B9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3D432" w14:textId="77777777" w:rsidR="00F93F1C" w:rsidRDefault="00F93F1C" w:rsidP="009139A6">
      <w:r>
        <w:separator/>
      </w:r>
    </w:p>
  </w:footnote>
  <w:footnote w:type="continuationSeparator" w:id="0">
    <w:p w14:paraId="3A3705C6" w14:textId="77777777" w:rsidR="00F93F1C" w:rsidRDefault="00F93F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8B8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C46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BB6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F1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9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56C11"/>
  <w15:chartTrackingRefBased/>
  <w15:docId w15:val="{24B3A794-8D32-489C-98C4-F8C88D13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93F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2022-05-22T18:47:00Z</dcterms:created>
  <dcterms:modified xsi:type="dcterms:W3CDTF">2022-05-22T18:47:00Z</dcterms:modified>
</cp:coreProperties>
</file>