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3AD" w:rsidRDefault="00B603AD" w:rsidP="00B603AD">
      <w:pPr>
        <w:pStyle w:val="NoSpacing"/>
      </w:pPr>
      <w:r>
        <w:rPr>
          <w:u w:val="single"/>
        </w:rPr>
        <w:t>Matthew ASSHETON</w:t>
      </w:r>
      <w:r>
        <w:t xml:space="preserve">   (fl.1400)</w:t>
      </w:r>
    </w:p>
    <w:p w:rsidR="00B603AD" w:rsidRDefault="00B603AD" w:rsidP="00B603AD">
      <w:pPr>
        <w:pStyle w:val="NoSpacing"/>
      </w:pPr>
      <w:r>
        <w:t>of Shillington, Bedfordshire.  Rector.</w:t>
      </w:r>
    </w:p>
    <w:p w:rsidR="00B603AD" w:rsidRDefault="00B603AD" w:rsidP="00B603AD">
      <w:pPr>
        <w:pStyle w:val="NoSpacing"/>
      </w:pPr>
    </w:p>
    <w:p w:rsidR="00B603AD" w:rsidRDefault="00B603AD" w:rsidP="00B603AD">
      <w:pPr>
        <w:pStyle w:val="NoSpacing"/>
      </w:pPr>
    </w:p>
    <w:p w:rsidR="00B603AD" w:rsidRDefault="00B603AD" w:rsidP="00B603AD">
      <w:pPr>
        <w:pStyle w:val="NoSpacing"/>
      </w:pPr>
      <w:r>
        <w:t>10 Feb.1400</w:t>
      </w:r>
      <w:r>
        <w:tab/>
        <w:t>He made his Will.  (Blaydes p.2)</w:t>
      </w:r>
    </w:p>
    <w:p w:rsidR="00B603AD" w:rsidRDefault="00B603AD" w:rsidP="00B603AD">
      <w:pPr>
        <w:pStyle w:val="NoSpacing"/>
      </w:pPr>
    </w:p>
    <w:p w:rsidR="00B603AD" w:rsidRDefault="00B603AD" w:rsidP="00B603AD">
      <w:pPr>
        <w:pStyle w:val="NoSpacing"/>
      </w:pPr>
    </w:p>
    <w:p w:rsidR="00B603AD" w:rsidRDefault="00B603AD" w:rsidP="00B603AD">
      <w:pPr>
        <w:pStyle w:val="NoSpacing"/>
      </w:pPr>
    </w:p>
    <w:p w:rsidR="00B603AD" w:rsidRDefault="00B603AD" w:rsidP="00B603AD">
      <w:pPr>
        <w:pStyle w:val="NoSpacing"/>
      </w:pPr>
      <w:r>
        <w:t>29 November 2010</w:t>
      </w:r>
    </w:p>
    <w:p w:rsidR="00BA4020" w:rsidRDefault="00B603AD"/>
    <w:sectPr w:rsidR="00BA4020" w:rsidSect="00AA00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03AD" w:rsidRDefault="00B603AD" w:rsidP="00552EBA">
      <w:pPr>
        <w:spacing w:after="0" w:line="240" w:lineRule="auto"/>
      </w:pPr>
      <w:r>
        <w:separator/>
      </w:r>
    </w:p>
  </w:endnote>
  <w:endnote w:type="continuationSeparator" w:id="0">
    <w:p w:rsidR="00B603AD" w:rsidRDefault="00B603A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603AD">
        <w:rPr>
          <w:noProof/>
        </w:rPr>
        <w:t>29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03AD" w:rsidRDefault="00B603AD" w:rsidP="00552EBA">
      <w:pPr>
        <w:spacing w:after="0" w:line="240" w:lineRule="auto"/>
      </w:pPr>
      <w:r>
        <w:separator/>
      </w:r>
    </w:p>
  </w:footnote>
  <w:footnote w:type="continuationSeparator" w:id="0">
    <w:p w:rsidR="00B603AD" w:rsidRDefault="00B603A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A00AB"/>
    <w:rsid w:val="00B603A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2010-11-29T17:20:00Z</dcterms:created>
  <dcterms:modified xsi:type="dcterms:W3CDTF">2010-11-29T17:20:00Z</dcterms:modified>
</cp:coreProperties>
</file>