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9A317" w14:textId="77777777" w:rsidR="004F7B06" w:rsidRDefault="004F7B06" w:rsidP="004F7B06">
      <w:pPr>
        <w:pStyle w:val="NoSpacing"/>
      </w:pPr>
      <w:bookmarkStart w:id="0" w:name="_GoBack"/>
      <w:r>
        <w:rPr>
          <w:u w:val="single"/>
        </w:rPr>
        <w:t>Richard ASHTON</w:t>
      </w:r>
      <w:r>
        <w:t xml:space="preserve">      (fl.1484)</w:t>
      </w:r>
    </w:p>
    <w:p w14:paraId="160275EF" w14:textId="77777777" w:rsidR="004F7B06" w:rsidRDefault="004F7B06" w:rsidP="004F7B06">
      <w:pPr>
        <w:pStyle w:val="NoSpacing"/>
      </w:pPr>
      <w:r>
        <w:t>of Cambridge. Mercer.</w:t>
      </w:r>
    </w:p>
    <w:p w14:paraId="77731DB9" w14:textId="77777777" w:rsidR="004F7B06" w:rsidRDefault="004F7B06" w:rsidP="004F7B06">
      <w:pPr>
        <w:pStyle w:val="NoSpacing"/>
      </w:pPr>
    </w:p>
    <w:p w14:paraId="1648427D" w14:textId="77777777" w:rsidR="004F7B06" w:rsidRDefault="004F7B06" w:rsidP="004F7B06">
      <w:pPr>
        <w:pStyle w:val="NoSpacing"/>
      </w:pPr>
    </w:p>
    <w:p w14:paraId="6D2B67AF" w14:textId="77777777" w:rsidR="004F7B06" w:rsidRDefault="004F7B06" w:rsidP="004F7B06">
      <w:pPr>
        <w:pStyle w:val="NoSpacing"/>
      </w:pPr>
      <w:r>
        <w:tab/>
        <w:t>1484</w:t>
      </w:r>
      <w:r>
        <w:tab/>
        <w:t>John Shelley of London, mercer(q.v.), brought a plaint of debt against him.</w:t>
      </w:r>
    </w:p>
    <w:p w14:paraId="3535A035" w14:textId="77777777" w:rsidR="004F7B06" w:rsidRDefault="004F7B06" w:rsidP="004F7B06">
      <w:pPr>
        <w:pStyle w:val="NoSpacing"/>
      </w:pPr>
      <w:r>
        <w:tab/>
      </w:r>
      <w:r>
        <w:tab/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654FE000" w14:textId="77777777" w:rsidR="004F7B06" w:rsidRDefault="004F7B06" w:rsidP="004F7B06">
      <w:pPr>
        <w:pStyle w:val="NoSpacing"/>
      </w:pPr>
    </w:p>
    <w:p w14:paraId="44515C88" w14:textId="77777777" w:rsidR="004F7B06" w:rsidRDefault="004F7B06" w:rsidP="004F7B06">
      <w:pPr>
        <w:pStyle w:val="NoSpacing"/>
      </w:pPr>
    </w:p>
    <w:p w14:paraId="0057A2E7" w14:textId="77777777" w:rsidR="004F7B06" w:rsidRDefault="004F7B06" w:rsidP="004F7B06">
      <w:pPr>
        <w:pStyle w:val="NoSpacing"/>
      </w:pPr>
      <w:r>
        <w:t>2 January 2019</w:t>
      </w:r>
    </w:p>
    <w:bookmarkEnd w:id="0"/>
    <w:p w14:paraId="6B182325" w14:textId="77777777" w:rsidR="006B2F86" w:rsidRPr="00E71FC3" w:rsidRDefault="004F7B0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23148" w14:textId="77777777" w:rsidR="004F7B06" w:rsidRDefault="004F7B06" w:rsidP="00E71FC3">
      <w:pPr>
        <w:spacing w:after="0" w:line="240" w:lineRule="auto"/>
      </w:pPr>
      <w:r>
        <w:separator/>
      </w:r>
    </w:p>
  </w:endnote>
  <w:endnote w:type="continuationSeparator" w:id="0">
    <w:p w14:paraId="15EBCBF8" w14:textId="77777777" w:rsidR="004F7B06" w:rsidRDefault="004F7B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6C9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93A41" w14:textId="77777777" w:rsidR="004F7B06" w:rsidRDefault="004F7B06" w:rsidP="00E71FC3">
      <w:pPr>
        <w:spacing w:after="0" w:line="240" w:lineRule="auto"/>
      </w:pPr>
      <w:r>
        <w:separator/>
      </w:r>
    </w:p>
  </w:footnote>
  <w:footnote w:type="continuationSeparator" w:id="0">
    <w:p w14:paraId="3E9D3D8B" w14:textId="77777777" w:rsidR="004F7B06" w:rsidRDefault="004F7B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06"/>
    <w:rsid w:val="001A7C09"/>
    <w:rsid w:val="004F7B0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2FCD3"/>
  <w15:chartTrackingRefBased/>
  <w15:docId w15:val="{58ABECB8-8503-4936-AEAC-4AF1E075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F7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2019-01-04T19:00:00Z</dcterms:created>
  <dcterms:modified xsi:type="dcterms:W3CDTF">2019-01-04T19:01:00Z</dcterms:modified>
</cp:coreProperties>
</file>