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DF9" w:rsidRDefault="009D5DF9" w:rsidP="009D5DF9">
      <w:pPr>
        <w:pStyle w:val="NoSpacing"/>
      </w:pPr>
      <w:r>
        <w:rPr>
          <w:u w:val="single"/>
        </w:rPr>
        <w:t>Robert ARTHYNGTON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fl.1433-4)</w:t>
      </w:r>
    </w:p>
    <w:p w:rsidR="009D5DF9" w:rsidRDefault="009D5DF9" w:rsidP="009D5DF9">
      <w:pPr>
        <w:pStyle w:val="NoSpacing"/>
      </w:pPr>
    </w:p>
    <w:p w:rsidR="009D5DF9" w:rsidRDefault="009D5DF9" w:rsidP="009D5DF9">
      <w:pPr>
        <w:pStyle w:val="NoSpacing"/>
      </w:pPr>
    </w:p>
    <w:p w:rsidR="009D5DF9" w:rsidRDefault="009D5DF9" w:rsidP="009D5DF9">
      <w:pPr>
        <w:pStyle w:val="NoSpacing"/>
      </w:pPr>
      <w:r>
        <w:t xml:space="preserve">         1433-4</w:t>
      </w:r>
      <w:r>
        <w:tab/>
        <w:t>He was a juror on the inquisition post mortem held in York Castle into</w:t>
      </w:r>
    </w:p>
    <w:p w:rsidR="009D5DF9" w:rsidRDefault="009D5DF9" w:rsidP="009D5DF9">
      <w:pPr>
        <w:pStyle w:val="NoSpacing"/>
      </w:pPr>
      <w:r>
        <w:tab/>
      </w:r>
      <w:r>
        <w:tab/>
        <w:t xml:space="preserve">lands of the late Joan </w:t>
      </w:r>
      <w:proofErr w:type="spellStart"/>
      <w:r>
        <w:t>Brounflete</w:t>
      </w:r>
      <w:proofErr w:type="spellEnd"/>
      <w:r>
        <w:t>(q.v.).</w:t>
      </w:r>
    </w:p>
    <w:p w:rsidR="009D5DF9" w:rsidRDefault="009D5DF9" w:rsidP="009D5DF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24-262)</w:t>
      </w:r>
    </w:p>
    <w:p w:rsidR="009D5DF9" w:rsidRDefault="009D5DF9" w:rsidP="009D5DF9">
      <w:pPr>
        <w:pStyle w:val="NoSpacing"/>
      </w:pPr>
    </w:p>
    <w:p w:rsidR="009D5DF9" w:rsidRDefault="009D5DF9" w:rsidP="009D5DF9">
      <w:pPr>
        <w:pStyle w:val="NoSpacing"/>
      </w:pPr>
    </w:p>
    <w:p w:rsidR="009D5DF9" w:rsidRDefault="009D5DF9" w:rsidP="009D5DF9">
      <w:pPr>
        <w:pStyle w:val="NoSpacing"/>
      </w:pPr>
      <w:r>
        <w:t>16 May 2017</w:t>
      </w:r>
    </w:p>
    <w:p w:rsidR="006B2F86" w:rsidRPr="009D5DF9" w:rsidRDefault="009D5DF9" w:rsidP="00E71FC3">
      <w:pPr>
        <w:pStyle w:val="NoSpacing"/>
      </w:pPr>
      <w:bookmarkStart w:id="0" w:name="_GoBack"/>
      <w:bookmarkEnd w:id="0"/>
    </w:p>
    <w:sectPr w:rsidR="006B2F86" w:rsidRPr="009D5D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DF9" w:rsidRDefault="009D5DF9" w:rsidP="00E71FC3">
      <w:pPr>
        <w:spacing w:after="0" w:line="240" w:lineRule="auto"/>
      </w:pPr>
      <w:r>
        <w:separator/>
      </w:r>
    </w:p>
  </w:endnote>
  <w:endnote w:type="continuationSeparator" w:id="0">
    <w:p w:rsidR="009D5DF9" w:rsidRDefault="009D5D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DF9" w:rsidRDefault="009D5DF9" w:rsidP="00E71FC3">
      <w:pPr>
        <w:spacing w:after="0" w:line="240" w:lineRule="auto"/>
      </w:pPr>
      <w:r>
        <w:separator/>
      </w:r>
    </w:p>
  </w:footnote>
  <w:footnote w:type="continuationSeparator" w:id="0">
    <w:p w:rsidR="009D5DF9" w:rsidRDefault="009D5D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DF9"/>
    <w:rsid w:val="001A7C09"/>
    <w:rsid w:val="00577BD5"/>
    <w:rsid w:val="00656CBA"/>
    <w:rsid w:val="006A1F77"/>
    <w:rsid w:val="00733BE7"/>
    <w:rsid w:val="009D5DF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06D97"/>
  <w15:chartTrackingRefBased/>
  <w15:docId w15:val="{207972A7-978F-4CA4-8F27-3354CC414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3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2017-05-16T20:54:00Z</dcterms:created>
  <dcterms:modified xsi:type="dcterms:W3CDTF">2017-05-16T20:54:00Z</dcterms:modified>
</cp:coreProperties>
</file>