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1D442" w14:textId="77777777" w:rsidR="00354D9C" w:rsidRDefault="00354D9C" w:rsidP="00354D9C">
      <w:pPr>
        <w:pStyle w:val="NoSpacing"/>
      </w:pPr>
      <w:r>
        <w:rPr>
          <w:u w:val="single"/>
        </w:rPr>
        <w:t>Richard ARTHUR</w:t>
      </w:r>
      <w:r>
        <w:t xml:space="preserve">    </w:t>
      </w:r>
      <w:proofErr w:type="gramStart"/>
      <w:r>
        <w:t xml:space="preserve">   (</w:t>
      </w:r>
      <w:proofErr w:type="gramEnd"/>
      <w:r>
        <w:t>fl.1448-79)</w:t>
      </w:r>
    </w:p>
    <w:p w14:paraId="1128AF89" w14:textId="77777777" w:rsidR="00354D9C" w:rsidRDefault="00354D9C" w:rsidP="00354D9C">
      <w:pPr>
        <w:pStyle w:val="NoSpacing"/>
      </w:pPr>
    </w:p>
    <w:p w14:paraId="60E2E027" w14:textId="77777777" w:rsidR="00354D9C" w:rsidRDefault="00354D9C" w:rsidP="00354D9C">
      <w:pPr>
        <w:pStyle w:val="NoSpacing"/>
      </w:pPr>
    </w:p>
    <w:p w14:paraId="7ABE19A5" w14:textId="77777777" w:rsidR="00354D9C" w:rsidRDefault="00354D9C" w:rsidP="00354D9C">
      <w:pPr>
        <w:pStyle w:val="NoSpacing"/>
      </w:pPr>
      <w:r>
        <w:t>30 Jun.1448</w:t>
      </w:r>
      <w:r>
        <w:tab/>
        <w:t>He presented the Rector of Clopton, Bath and Wells diocese.</w:t>
      </w:r>
    </w:p>
    <w:p w14:paraId="69EADB34" w14:textId="77777777" w:rsidR="00354D9C" w:rsidRDefault="00354D9C" w:rsidP="00354D9C">
      <w:pPr>
        <w:pStyle w:val="NoSpacing"/>
        <w:ind w:left="1440"/>
      </w:pPr>
      <w:r>
        <w:t>(“Supplications from England and Wales in the Registers of the Apostolic Penitentiary, 1410-1503”, volume II 1464-1492 p.93 note 129)</w:t>
      </w:r>
    </w:p>
    <w:p w14:paraId="71E85B4A" w14:textId="77777777" w:rsidR="00354D9C" w:rsidRDefault="00354D9C" w:rsidP="00354D9C">
      <w:pPr>
        <w:pStyle w:val="NoSpacing"/>
      </w:pPr>
      <w:r>
        <w:t>14 Jun.1449</w:t>
      </w:r>
      <w:r>
        <w:tab/>
        <w:t>He presented the Rector of Clopton, Bath and Wells diocese. (ibid.)</w:t>
      </w:r>
    </w:p>
    <w:p w14:paraId="7A031A51" w14:textId="77777777" w:rsidR="00354D9C" w:rsidRDefault="00354D9C" w:rsidP="00354D9C">
      <w:pPr>
        <w:pStyle w:val="NoSpacing"/>
      </w:pPr>
      <w:r>
        <w:t>14 Apr.1454</w:t>
      </w:r>
      <w:r>
        <w:tab/>
        <w:t>He presented the Rector of Clopton, Bath and Wells diocese. (ibid.)</w:t>
      </w:r>
    </w:p>
    <w:p w14:paraId="6415A01E" w14:textId="77777777" w:rsidR="00354D9C" w:rsidRDefault="00354D9C" w:rsidP="00354D9C">
      <w:pPr>
        <w:pStyle w:val="NoSpacing"/>
      </w:pPr>
      <w:r>
        <w:t>12 Mar.1472</w:t>
      </w:r>
      <w:r>
        <w:tab/>
        <w:t xml:space="preserve">He was one of the feoffees of Richard Hampton who presented to </w:t>
      </w:r>
    </w:p>
    <w:p w14:paraId="2CAC8122" w14:textId="77777777" w:rsidR="00354D9C" w:rsidRDefault="00354D9C" w:rsidP="00354D9C">
      <w:pPr>
        <w:pStyle w:val="NoSpacing"/>
      </w:pPr>
      <w:r>
        <w:tab/>
      </w:r>
      <w:r>
        <w:tab/>
        <w:t>Bageworth Church.  (ibid.)</w:t>
      </w:r>
    </w:p>
    <w:p w14:paraId="70E2ADD8" w14:textId="77777777" w:rsidR="00354D9C" w:rsidRDefault="00354D9C" w:rsidP="00354D9C">
      <w:pPr>
        <w:pStyle w:val="NoSpacing"/>
      </w:pPr>
      <w:r>
        <w:t xml:space="preserve">  7 Apr.1474</w:t>
      </w:r>
      <w:r>
        <w:tab/>
        <w:t xml:space="preserve">He was one of the feoffees of Richard Hampton who presented to </w:t>
      </w:r>
    </w:p>
    <w:p w14:paraId="43343606" w14:textId="77777777" w:rsidR="00354D9C" w:rsidRDefault="00354D9C" w:rsidP="00354D9C">
      <w:pPr>
        <w:pStyle w:val="NoSpacing"/>
      </w:pPr>
      <w:r>
        <w:tab/>
      </w:r>
      <w:r>
        <w:tab/>
        <w:t>Bageworth Church.  (ibid.)</w:t>
      </w:r>
    </w:p>
    <w:p w14:paraId="45095614" w14:textId="77777777" w:rsidR="00354D9C" w:rsidRDefault="00354D9C" w:rsidP="00354D9C">
      <w:pPr>
        <w:pStyle w:val="NoSpacing"/>
      </w:pPr>
      <w:r>
        <w:t>12 Jun.1479</w:t>
      </w:r>
      <w:r>
        <w:tab/>
        <w:t xml:space="preserve">He was one of the feoffees of Richard Hampton who presented to </w:t>
      </w:r>
    </w:p>
    <w:p w14:paraId="12380533" w14:textId="77777777" w:rsidR="00354D9C" w:rsidRDefault="00354D9C" w:rsidP="00354D9C">
      <w:pPr>
        <w:pStyle w:val="NoSpacing"/>
      </w:pPr>
      <w:r>
        <w:tab/>
      </w:r>
      <w:r>
        <w:tab/>
        <w:t>Bageworth Church.  (ibid.)</w:t>
      </w:r>
    </w:p>
    <w:p w14:paraId="0A2C3765" w14:textId="77777777" w:rsidR="00354D9C" w:rsidRDefault="00354D9C" w:rsidP="00354D9C">
      <w:pPr>
        <w:pStyle w:val="NoSpacing"/>
      </w:pPr>
    </w:p>
    <w:p w14:paraId="5D55C434" w14:textId="77777777" w:rsidR="00354D9C" w:rsidRDefault="00354D9C" w:rsidP="00354D9C">
      <w:pPr>
        <w:pStyle w:val="NoSpacing"/>
      </w:pPr>
    </w:p>
    <w:p w14:paraId="1A1D34FE" w14:textId="3E54E6AB" w:rsidR="006B2F86" w:rsidRPr="00E71FC3" w:rsidRDefault="00354D9C" w:rsidP="00354D9C">
      <w:pPr>
        <w:pStyle w:val="NoSpacing"/>
      </w:pPr>
      <w:r>
        <w:t>15 December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C763B" w14:textId="77777777" w:rsidR="00354D9C" w:rsidRDefault="00354D9C" w:rsidP="00E71FC3">
      <w:pPr>
        <w:spacing w:after="0" w:line="240" w:lineRule="auto"/>
      </w:pPr>
      <w:r>
        <w:separator/>
      </w:r>
    </w:p>
  </w:endnote>
  <w:endnote w:type="continuationSeparator" w:id="0">
    <w:p w14:paraId="0A88E913" w14:textId="77777777" w:rsidR="00354D9C" w:rsidRDefault="00354D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6E1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6A74C" w14:textId="77777777" w:rsidR="00354D9C" w:rsidRDefault="00354D9C" w:rsidP="00E71FC3">
      <w:pPr>
        <w:spacing w:after="0" w:line="240" w:lineRule="auto"/>
      </w:pPr>
      <w:r>
        <w:separator/>
      </w:r>
    </w:p>
  </w:footnote>
  <w:footnote w:type="continuationSeparator" w:id="0">
    <w:p w14:paraId="11008748" w14:textId="77777777" w:rsidR="00354D9C" w:rsidRDefault="00354D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9C"/>
    <w:rsid w:val="001A7C09"/>
    <w:rsid w:val="00354D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6B3C"/>
  <w15:chartTrackingRefBased/>
  <w15:docId w15:val="{8781E446-8887-42BE-9DA4-3A24F54E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2018-12-16T21:35:00Z</dcterms:created>
  <dcterms:modified xsi:type="dcterms:W3CDTF">2018-12-16T21:36:00Z</dcterms:modified>
</cp:coreProperties>
</file>