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73168" w14:textId="4D4E165C" w:rsidR="00593250" w:rsidRDefault="00593250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ARNOLDS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d.1472)</w:t>
      </w:r>
    </w:p>
    <w:p w14:paraId="47BCAD8D" w14:textId="0B4E2097" w:rsidR="00593250" w:rsidRDefault="00593250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Shipdam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4F44F66E" w14:textId="23AEAEEF" w:rsidR="00593250" w:rsidRDefault="00593250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79B98C" w14:textId="7BD02EEF" w:rsidR="00593250" w:rsidRDefault="00593250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A5896C" w14:textId="041CF6A3" w:rsidR="00593250" w:rsidRDefault="00593250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Jan.1472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4057">
        <w:rPr>
          <w:rFonts w:ascii="Times New Roman" w:hAnsi="Times New Roman" w:cs="Times New Roman"/>
          <w:sz w:val="24"/>
          <w:szCs w:val="24"/>
          <w:lang w:val="en-US"/>
        </w:rPr>
        <w:t xml:space="preserve">He died, </w:t>
      </w:r>
      <w:proofErr w:type="spellStart"/>
      <w:r w:rsidR="00304057">
        <w:rPr>
          <w:rFonts w:ascii="Times New Roman" w:hAnsi="Times New Roman" w:cs="Times New Roman"/>
          <w:sz w:val="24"/>
          <w:szCs w:val="24"/>
          <w:lang w:val="en-US"/>
        </w:rPr>
        <w:t>seised</w:t>
      </w:r>
      <w:proofErr w:type="spellEnd"/>
      <w:r w:rsidR="00304057">
        <w:rPr>
          <w:rFonts w:ascii="Times New Roman" w:hAnsi="Times New Roman" w:cs="Times New Roman"/>
          <w:sz w:val="24"/>
          <w:szCs w:val="24"/>
          <w:lang w:val="en-US"/>
        </w:rPr>
        <w:t xml:space="preserve"> of the manor of </w:t>
      </w:r>
      <w:proofErr w:type="spellStart"/>
      <w:proofErr w:type="gramStart"/>
      <w:r w:rsidR="00304057">
        <w:rPr>
          <w:rFonts w:ascii="Times New Roman" w:hAnsi="Times New Roman" w:cs="Times New Roman"/>
          <w:sz w:val="24"/>
          <w:szCs w:val="24"/>
          <w:lang w:val="en-US"/>
        </w:rPr>
        <w:t>St.Cleere’s</w:t>
      </w:r>
      <w:proofErr w:type="spellEnd"/>
      <w:proofErr w:type="gramEnd"/>
      <w:r w:rsidR="00304057">
        <w:rPr>
          <w:rFonts w:ascii="Times New Roman" w:hAnsi="Times New Roman" w:cs="Times New Roman"/>
          <w:sz w:val="24"/>
          <w:szCs w:val="24"/>
          <w:lang w:val="en-US"/>
        </w:rPr>
        <w:t xml:space="preserve">, North </w:t>
      </w:r>
      <w:proofErr w:type="spellStart"/>
      <w:r w:rsidR="00304057"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 w:rsidR="002323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1B1704" w14:textId="46714425" w:rsidR="00232379" w:rsidRDefault="00232379" w:rsidP="00232379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2500D85" w14:textId="54236522" w:rsidR="00232379" w:rsidRDefault="00232379" w:rsidP="0023237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CEB9D92" w14:textId="2608E12D" w:rsidR="00232379" w:rsidRDefault="00232379" w:rsidP="0023237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DB34DFE" w14:textId="568DAB05" w:rsidR="00232379" w:rsidRDefault="00232379" w:rsidP="0023237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11 May 2020</w:t>
      </w:r>
    </w:p>
    <w:p w14:paraId="662E8848" w14:textId="584EA36F" w:rsidR="00232379" w:rsidRPr="00593250" w:rsidRDefault="00232379" w:rsidP="00696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32379" w:rsidRPr="005932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E0A1B" w14:textId="77777777" w:rsidR="006961B2" w:rsidRDefault="006961B2" w:rsidP="00CD0211">
      <w:pPr>
        <w:spacing w:after="0" w:line="240" w:lineRule="auto"/>
      </w:pPr>
      <w:r>
        <w:separator/>
      </w:r>
    </w:p>
  </w:endnote>
  <w:endnote w:type="continuationSeparator" w:id="0">
    <w:p w14:paraId="7B949DD2" w14:textId="77777777" w:rsidR="006961B2" w:rsidRDefault="006961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1FE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DD477" w14:textId="77777777" w:rsidR="006961B2" w:rsidRDefault="006961B2" w:rsidP="00CD0211">
      <w:pPr>
        <w:spacing w:after="0" w:line="240" w:lineRule="auto"/>
      </w:pPr>
      <w:r>
        <w:separator/>
      </w:r>
    </w:p>
  </w:footnote>
  <w:footnote w:type="continuationSeparator" w:id="0">
    <w:p w14:paraId="1CDCE02A" w14:textId="77777777" w:rsidR="006961B2" w:rsidRDefault="006961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2379"/>
    <w:rsid w:val="00304057"/>
    <w:rsid w:val="005912B6"/>
    <w:rsid w:val="00593250"/>
    <w:rsid w:val="006746EF"/>
    <w:rsid w:val="006961B2"/>
    <w:rsid w:val="00712F85"/>
    <w:rsid w:val="007F5562"/>
    <w:rsid w:val="0090613A"/>
    <w:rsid w:val="00A2711B"/>
    <w:rsid w:val="00CD0211"/>
    <w:rsid w:val="00D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5A0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961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2020-05-11T14:48:00Z</dcterms:created>
  <dcterms:modified xsi:type="dcterms:W3CDTF">2020-05-11T15:36:00Z</dcterms:modified>
</cp:coreProperties>
</file>