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91F" w:rsidRDefault="0017691F" w:rsidP="0017691F">
      <w:pPr>
        <w:pStyle w:val="NoSpacing"/>
      </w:pPr>
      <w:r>
        <w:rPr>
          <w:u w:val="single"/>
        </w:rPr>
        <w:t>Isabel ARNOLD</w:t>
      </w:r>
      <w:r>
        <w:t xml:space="preserve">       (fl.1450)</w:t>
      </w:r>
    </w:p>
    <w:p w:rsidR="0017691F" w:rsidRDefault="0017691F" w:rsidP="0017691F">
      <w:pPr>
        <w:pStyle w:val="NoSpacing"/>
      </w:pPr>
      <w:proofErr w:type="gramStart"/>
      <w:r>
        <w:t>of</w:t>
      </w:r>
      <w:proofErr w:type="gramEnd"/>
      <w:r>
        <w:t xml:space="preserve"> Chislehurst, Kent. </w:t>
      </w:r>
      <w:proofErr w:type="gramStart"/>
      <w:r>
        <w:t>Widow.</w:t>
      </w:r>
      <w:proofErr w:type="gramEnd"/>
    </w:p>
    <w:p w:rsidR="0017691F" w:rsidRDefault="0017691F" w:rsidP="0017691F">
      <w:pPr>
        <w:pStyle w:val="NoSpacing"/>
      </w:pPr>
    </w:p>
    <w:p w:rsidR="0017691F" w:rsidRDefault="0017691F" w:rsidP="0017691F">
      <w:pPr>
        <w:pStyle w:val="NoSpacing"/>
      </w:pPr>
    </w:p>
    <w:p w:rsidR="0017691F" w:rsidRDefault="0017691F" w:rsidP="0017691F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Howelot</w:t>
      </w:r>
      <w:proofErr w:type="spellEnd"/>
      <w:r>
        <w:t>(</w:t>
      </w:r>
      <w:proofErr w:type="gramEnd"/>
      <w:r>
        <w:t>q.v.) brought a plaint of trespass and taking against him,</w:t>
      </w:r>
    </w:p>
    <w:p w:rsidR="0017691F" w:rsidRDefault="0017691F" w:rsidP="0017691F">
      <w:pPr>
        <w:pStyle w:val="NoSpacing"/>
      </w:pPr>
      <w:r>
        <w:tab/>
      </w:r>
      <w:r>
        <w:tab/>
        <w:t xml:space="preserve">John </w:t>
      </w:r>
      <w:proofErr w:type="spellStart"/>
      <w:r>
        <w:t>Bodeman</w:t>
      </w:r>
      <w:proofErr w:type="spellEnd"/>
      <w:r>
        <w:t xml:space="preserve"> of </w:t>
      </w:r>
      <w:proofErr w:type="gramStart"/>
      <w:r>
        <w:t>Wilmington(</w:t>
      </w:r>
      <w:proofErr w:type="gramEnd"/>
      <w:r>
        <w:t xml:space="preserve">q.v.) and William </w:t>
      </w:r>
      <w:proofErr w:type="spellStart"/>
      <w:r>
        <w:t>Bere</w:t>
      </w:r>
      <w:proofErr w:type="spellEnd"/>
      <w:r>
        <w:t xml:space="preserve"> of London(q.v.).</w:t>
      </w:r>
    </w:p>
    <w:p w:rsidR="0017691F" w:rsidRDefault="0017691F" w:rsidP="0017691F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7691F" w:rsidRDefault="0017691F" w:rsidP="0017691F">
      <w:pPr>
        <w:pStyle w:val="NoSpacing"/>
      </w:pPr>
    </w:p>
    <w:p w:rsidR="0017691F" w:rsidRDefault="0017691F" w:rsidP="0017691F">
      <w:pPr>
        <w:pStyle w:val="NoSpacing"/>
      </w:pPr>
    </w:p>
    <w:p w:rsidR="0017691F" w:rsidRDefault="0017691F" w:rsidP="0017691F">
      <w:pPr>
        <w:pStyle w:val="NoSpacing"/>
      </w:pPr>
      <w:r>
        <w:t>12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91F" w:rsidRDefault="0017691F" w:rsidP="00920DE3">
      <w:pPr>
        <w:spacing w:after="0" w:line="240" w:lineRule="auto"/>
      </w:pPr>
      <w:r>
        <w:separator/>
      </w:r>
    </w:p>
  </w:endnote>
  <w:endnote w:type="continuationSeparator" w:id="0">
    <w:p w:rsidR="0017691F" w:rsidRDefault="0017691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91F" w:rsidRDefault="0017691F" w:rsidP="00920DE3">
      <w:pPr>
        <w:spacing w:after="0" w:line="240" w:lineRule="auto"/>
      </w:pPr>
      <w:r>
        <w:separator/>
      </w:r>
    </w:p>
  </w:footnote>
  <w:footnote w:type="continuationSeparator" w:id="0">
    <w:p w:rsidR="0017691F" w:rsidRDefault="0017691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91F"/>
    <w:rsid w:val="00120749"/>
    <w:rsid w:val="0017691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69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769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2015-04-02T19:42:00Z</dcterms:created>
  <dcterms:modified xsi:type="dcterms:W3CDTF">2015-04-02T19:43:00Z</dcterms:modified>
</cp:coreProperties>
</file>