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ARNALL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Ralph Longford(q.v.).</w:t>
      </w:r>
    </w:p>
    <w:p w:rsid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24-4)</w:t>
      </w:r>
    </w:p>
    <w:p w:rsid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A277E" w:rsidRDefault="00EA277E" w:rsidP="00EA2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  <w:bookmarkStart w:id="0" w:name="_GoBack"/>
      <w:bookmarkEnd w:id="0"/>
    </w:p>
    <w:sectPr w:rsidR="00DD5B8A" w:rsidRPr="00EA27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77E" w:rsidRDefault="00EA277E" w:rsidP="00564E3C">
      <w:pPr>
        <w:spacing w:after="0" w:line="240" w:lineRule="auto"/>
      </w:pPr>
      <w:r>
        <w:separator/>
      </w:r>
    </w:p>
  </w:endnote>
  <w:endnote w:type="continuationSeparator" w:id="0">
    <w:p w:rsidR="00EA277E" w:rsidRDefault="00EA277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277E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77E" w:rsidRDefault="00EA277E" w:rsidP="00564E3C">
      <w:pPr>
        <w:spacing w:after="0" w:line="240" w:lineRule="auto"/>
      </w:pPr>
      <w:r>
        <w:separator/>
      </w:r>
    </w:p>
  </w:footnote>
  <w:footnote w:type="continuationSeparator" w:id="0">
    <w:p w:rsidR="00EA277E" w:rsidRDefault="00EA277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77E"/>
    <w:rsid w:val="00372DC6"/>
    <w:rsid w:val="00564E3C"/>
    <w:rsid w:val="0064591D"/>
    <w:rsid w:val="00DD5B8A"/>
    <w:rsid w:val="00EA277E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B6332"/>
  <w15:chartTrackingRefBased/>
  <w15:docId w15:val="{4F43E77B-57E0-4BD5-87B7-0C80D8A6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2015-12-23T15:02:00Z</dcterms:created>
  <dcterms:modified xsi:type="dcterms:W3CDTF">2015-12-23T15:04:00Z</dcterms:modified>
</cp:coreProperties>
</file>