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89" w:rsidRPr="000972C8" w:rsidRDefault="00D52189" w:rsidP="00D52189">
      <w:pPr>
        <w:pStyle w:val="NoSpacing"/>
      </w:pPr>
      <w:r w:rsidRPr="000972C8">
        <w:rPr>
          <w:noProof/>
          <w:u w:val="single"/>
        </w:rPr>
        <w:t>John</w:t>
      </w:r>
      <w:r w:rsidRPr="000972C8">
        <w:rPr>
          <w:u w:val="single"/>
        </w:rPr>
        <w:t xml:space="preserve"> </w:t>
      </w:r>
      <w:r w:rsidRPr="000972C8">
        <w:rPr>
          <w:noProof/>
          <w:u w:val="single"/>
        </w:rPr>
        <w:t>ARNALL</w:t>
      </w:r>
      <w:r>
        <w:rPr>
          <w:noProof/>
        </w:rPr>
        <w:t xml:space="preserve">     (fl.1446)</w:t>
      </w:r>
    </w:p>
    <w:p w:rsidR="00D52189" w:rsidRDefault="00D52189" w:rsidP="00D52189">
      <w:pPr>
        <w:pStyle w:val="NoSpacing"/>
      </w:pPr>
      <w:proofErr w:type="gramStart"/>
      <w:r>
        <w:t>of</w:t>
      </w:r>
      <w:proofErr w:type="gramEnd"/>
      <w:r>
        <w:t xml:space="preserve"> Rector of </w:t>
      </w:r>
      <w:proofErr w:type="spellStart"/>
      <w:r>
        <w:t>St.Saviour’s</w:t>
      </w:r>
      <w:proofErr w:type="spellEnd"/>
      <w:r>
        <w:t>. York.</w:t>
      </w:r>
    </w:p>
    <w:p w:rsidR="00D52189" w:rsidRDefault="00D52189" w:rsidP="00D52189">
      <w:pPr>
        <w:pStyle w:val="NoSpacing"/>
      </w:pPr>
    </w:p>
    <w:p w:rsidR="00D52189" w:rsidRDefault="00D52189" w:rsidP="00D52189">
      <w:pPr>
        <w:pStyle w:val="NoSpacing"/>
      </w:pPr>
    </w:p>
    <w:p w:rsidR="00D52189" w:rsidRDefault="00D52189" w:rsidP="00D52189">
      <w:pPr>
        <w:pStyle w:val="NoSpacing"/>
      </w:pPr>
      <w:r>
        <w:rPr>
          <w:noProof/>
        </w:rPr>
        <w:t xml:space="preserve">  7 Jul.</w:t>
      </w:r>
      <w:r w:rsidRPr="00213225">
        <w:rPr>
          <w:noProof/>
        </w:rPr>
        <w:t>1446</w:t>
      </w:r>
      <w:r>
        <w:t xml:space="preserve">    He made his Will.   (“Surtees Society” vol.30 pp.115-6)</w:t>
      </w:r>
    </w:p>
    <w:p w:rsidR="00D52189" w:rsidRDefault="00D52189" w:rsidP="00D52189">
      <w:pPr>
        <w:pStyle w:val="NoSpacing"/>
      </w:pPr>
    </w:p>
    <w:p w:rsidR="00D52189" w:rsidRDefault="00D52189" w:rsidP="00D52189">
      <w:pPr>
        <w:pStyle w:val="NoSpacing"/>
      </w:pPr>
    </w:p>
    <w:p w:rsidR="00D52189" w:rsidRDefault="00D52189" w:rsidP="00D52189">
      <w:pPr>
        <w:pStyle w:val="NoSpacing"/>
      </w:pPr>
      <w:r>
        <w:t>8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189" w:rsidRDefault="00D52189" w:rsidP="00920DE3">
      <w:pPr>
        <w:spacing w:after="0" w:line="240" w:lineRule="auto"/>
      </w:pPr>
      <w:r>
        <w:separator/>
      </w:r>
    </w:p>
  </w:endnote>
  <w:endnote w:type="continuationSeparator" w:id="0">
    <w:p w:rsidR="00D52189" w:rsidRDefault="00D521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189" w:rsidRDefault="00D52189" w:rsidP="00920DE3">
      <w:pPr>
        <w:spacing w:after="0" w:line="240" w:lineRule="auto"/>
      </w:pPr>
      <w:r>
        <w:separator/>
      </w:r>
    </w:p>
  </w:footnote>
  <w:footnote w:type="continuationSeparator" w:id="0">
    <w:p w:rsidR="00D52189" w:rsidRDefault="00D521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89"/>
    <w:rsid w:val="00120749"/>
    <w:rsid w:val="00624CAE"/>
    <w:rsid w:val="00920DE3"/>
    <w:rsid w:val="00C009D8"/>
    <w:rsid w:val="00CF53C8"/>
    <w:rsid w:val="00D5218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2014-07-08T21:36:00Z</dcterms:created>
  <dcterms:modified xsi:type="dcterms:W3CDTF">2014-07-08T21:36:00Z</dcterms:modified>
</cp:coreProperties>
</file>