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1FA68" w14:textId="3E6E1725" w:rsidR="006746EF" w:rsidRDefault="00AF12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William ARMYN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d.1448)</w:t>
      </w:r>
    </w:p>
    <w:p w14:paraId="207ACB13" w14:textId="21CD4935" w:rsidR="00AF122A" w:rsidRDefault="00AF12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7E3DA9" w14:textId="15105A35" w:rsidR="00AF122A" w:rsidRDefault="00AF12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61669E" w14:textId="0183E91D" w:rsidR="00AF122A" w:rsidRDefault="00AF12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Sir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Armyn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d.ca.1416)(q.v.) and Margaret Everingham(q.v.).</w:t>
      </w:r>
    </w:p>
    <w:p w14:paraId="429D5DE5" w14:textId="77777777" w:rsidR="00E16116" w:rsidRDefault="00E16116" w:rsidP="00E161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F86F2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(“The Lincolnshire Gentry and the Wars of the Roses” by Jonathon </w:t>
      </w:r>
      <w:proofErr w:type="spellStart"/>
      <w:proofErr w:type="gramStart"/>
      <w:r w:rsidRPr="00F86F2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E.Mackman</w:t>
      </w:r>
      <w:proofErr w:type="spellEnd"/>
      <w:proofErr w:type="gramEnd"/>
      <w:r w:rsidRPr="00F86F2A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2)</w:t>
      </w:r>
    </w:p>
    <w:p w14:paraId="3C92BF3F" w14:textId="0F8C9BED" w:rsidR="00AF122A" w:rsidRDefault="00E161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1 Isabel</w:t>
      </w:r>
      <w:r w:rsidR="008C3601">
        <w:rPr>
          <w:rFonts w:ascii="Times New Roman" w:hAnsi="Times New Roman" w:cs="Times New Roman"/>
          <w:sz w:val="24"/>
          <w:szCs w:val="24"/>
          <w:lang w:val="en-US"/>
        </w:rPr>
        <w:t>(q.v.)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daughter of Sir Hugh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Wriottesley</w:t>
      </w:r>
      <w:proofErr w:type="spellEnd"/>
      <w:r w:rsidR="008C3601">
        <w:rPr>
          <w:rFonts w:ascii="Times New Roman" w:hAnsi="Times New Roman" w:cs="Times New Roman"/>
          <w:sz w:val="24"/>
          <w:szCs w:val="24"/>
          <w:lang w:val="en-US"/>
        </w:rPr>
        <w:t>. She 2 = Thomas Meres.  (ibid.)</w:t>
      </w:r>
    </w:p>
    <w:p w14:paraId="20469064" w14:textId="0A866584" w:rsidR="008C3601" w:rsidRDefault="008C360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Children: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William(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d.ca.1488)(q.v.), Thomas, Catherine, Isabel.  (ibid.)</w:t>
      </w:r>
    </w:p>
    <w:p w14:paraId="60F13891" w14:textId="2113F4AF" w:rsidR="00995C77" w:rsidRDefault="00995C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9EA788" w14:textId="028DCA9A" w:rsidR="00995C77" w:rsidRDefault="00995C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A22048" w14:textId="075DC84E" w:rsidR="00995C77" w:rsidRPr="00AF122A" w:rsidRDefault="00995C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August 2020</w:t>
      </w:r>
    </w:p>
    <w:sectPr w:rsidR="00995C77" w:rsidRPr="00AF12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3E1096" w14:textId="77777777" w:rsidR="00AF122A" w:rsidRDefault="00AF122A" w:rsidP="00CD0211">
      <w:pPr>
        <w:spacing w:after="0" w:line="240" w:lineRule="auto"/>
      </w:pPr>
      <w:r>
        <w:separator/>
      </w:r>
    </w:p>
  </w:endnote>
  <w:endnote w:type="continuationSeparator" w:id="0">
    <w:p w14:paraId="6795D232" w14:textId="77777777" w:rsidR="00AF122A" w:rsidRDefault="00AF12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D870B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E0599A" w14:textId="77777777" w:rsidR="00AF122A" w:rsidRDefault="00AF122A" w:rsidP="00CD0211">
      <w:pPr>
        <w:spacing w:after="0" w:line="240" w:lineRule="auto"/>
      </w:pPr>
      <w:r>
        <w:separator/>
      </w:r>
    </w:p>
  </w:footnote>
  <w:footnote w:type="continuationSeparator" w:id="0">
    <w:p w14:paraId="59FFD2BA" w14:textId="77777777" w:rsidR="00AF122A" w:rsidRDefault="00AF12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C3601"/>
    <w:rsid w:val="00995C77"/>
    <w:rsid w:val="00A2711B"/>
    <w:rsid w:val="00AF122A"/>
    <w:rsid w:val="00CD0211"/>
    <w:rsid w:val="00E1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DB7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1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2020-08-03T16:35:00Z</dcterms:created>
  <dcterms:modified xsi:type="dcterms:W3CDTF">2020-08-03T19:00:00Z</dcterms:modified>
</cp:coreProperties>
</file>