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A72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ARMETSTEDE</w:t>
      </w:r>
      <w:r>
        <w:rPr>
          <w:rFonts w:ascii="Times New Roman" w:hAnsi="Times New Roman" w:cs="Times New Roman"/>
          <w:sz w:val="24"/>
          <w:szCs w:val="24"/>
        </w:rPr>
        <w:t xml:space="preserve">     (fl.1485)</w:t>
      </w:r>
    </w:p>
    <w:p w:rsid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Goldsborough, Yorkshire.</w:t>
      </w:r>
    </w:p>
    <w:p w:rsid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He made his Will.  (“</w:t>
      </w:r>
      <w:proofErr w:type="spellStart"/>
      <w:r>
        <w:rPr>
          <w:rFonts w:ascii="Times New Roman" w:hAnsi="Times New Roman" w:cs="Times New Roman"/>
          <w:sz w:val="24"/>
          <w:szCs w:val="24"/>
        </w:rPr>
        <w:t>Richmondshire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Wills” p.6)</w:t>
      </w:r>
    </w:p>
    <w:p w:rsid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388E" w:rsidRPr="00F6388E" w:rsidRDefault="00F6388E" w:rsidP="00F638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2011</w:t>
      </w:r>
    </w:p>
    <w:sectPr w:rsidR="00F6388E" w:rsidRPr="00F6388E" w:rsidSect="00A06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388E"/>
    <w:rsid w:val="00A06A72"/>
    <w:rsid w:val="00F6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A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38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2011-07-12T21:01:00Z</dcterms:created>
  <dcterms:modified xsi:type="dcterms:W3CDTF">2011-07-12T21:05:00Z</dcterms:modified>
</cp:coreProperties>
</file>