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F0408" w14:textId="0EA99222" w:rsidR="005708CB" w:rsidRDefault="005708CB" w:rsidP="00521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ARLOSH</w:t>
      </w:r>
      <w:r w:rsidR="00521BB9"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gramStart"/>
      <w:r w:rsidR="00521BB9">
        <w:rPr>
          <w:rFonts w:ascii="Times New Roman" w:hAnsi="Times New Roman" w:cs="Times New Roman"/>
          <w:sz w:val="24"/>
          <w:szCs w:val="24"/>
          <w:u w:val="single"/>
        </w:rPr>
        <w:t xml:space="preserve">ARLOSSHE)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(fl.1432)</w:t>
      </w:r>
    </w:p>
    <w:p w14:paraId="33DA6925" w14:textId="77777777" w:rsidR="005708CB" w:rsidRDefault="005708CB" w:rsidP="00521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0079CB" w14:textId="77777777" w:rsidR="005708CB" w:rsidRDefault="005708CB" w:rsidP="00521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4D5A47" w14:textId="77777777" w:rsidR="005708CB" w:rsidRDefault="005708CB" w:rsidP="00521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Penrith,</w:t>
      </w:r>
    </w:p>
    <w:p w14:paraId="108D4776" w14:textId="77777777" w:rsidR="005708CB" w:rsidRDefault="005708CB" w:rsidP="00521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Cumberland, into land of the late William Stapleton of Edenhall(q.v.).</w:t>
      </w:r>
    </w:p>
    <w:p w14:paraId="16FB427A" w14:textId="1A57E69D" w:rsidR="005708CB" w:rsidRDefault="005708CB" w:rsidP="00521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24-86)</w:t>
      </w:r>
    </w:p>
    <w:p w14:paraId="08719BD7" w14:textId="77777777" w:rsidR="00521BB9" w:rsidRDefault="00521BB9" w:rsidP="00521B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Oct.1434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Penrith, </w:t>
      </w:r>
    </w:p>
    <w:p w14:paraId="0974362A" w14:textId="77777777" w:rsidR="00521BB9" w:rsidRDefault="00521BB9" w:rsidP="00521B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Cumberland, into lands of William Stapleton, senior, of Edenhall.</w:t>
      </w:r>
    </w:p>
    <w:p w14:paraId="3936DAB8" w14:textId="29D87293" w:rsidR="00521BB9" w:rsidRDefault="00521BB9" w:rsidP="00521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24-390)</w:t>
      </w:r>
    </w:p>
    <w:p w14:paraId="4031F62C" w14:textId="77777777" w:rsidR="005708CB" w:rsidRDefault="005708CB" w:rsidP="00521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BDC422" w14:textId="77777777" w:rsidR="005708CB" w:rsidRDefault="005708CB" w:rsidP="00521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1A3780" w14:textId="6FB03177" w:rsidR="005708CB" w:rsidRDefault="005708CB" w:rsidP="00521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2016</w:t>
      </w:r>
    </w:p>
    <w:p w14:paraId="556687AF" w14:textId="00493CF3" w:rsidR="00521BB9" w:rsidRPr="0091011B" w:rsidRDefault="00521BB9" w:rsidP="00521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January 2021</w:t>
      </w:r>
    </w:p>
    <w:p w14:paraId="56CFF999" w14:textId="77777777" w:rsidR="006B2F86" w:rsidRPr="005708CB" w:rsidRDefault="00521BB9" w:rsidP="00521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5708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96F6B7" w14:textId="77777777" w:rsidR="005708CB" w:rsidRDefault="005708CB" w:rsidP="00E71FC3">
      <w:pPr>
        <w:spacing w:after="0" w:line="240" w:lineRule="auto"/>
      </w:pPr>
      <w:r>
        <w:separator/>
      </w:r>
    </w:p>
  </w:endnote>
  <w:endnote w:type="continuationSeparator" w:id="0">
    <w:p w14:paraId="26927C8A" w14:textId="77777777" w:rsidR="005708CB" w:rsidRDefault="005708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AC85A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A74318" w14:textId="77777777" w:rsidR="005708CB" w:rsidRDefault="005708CB" w:rsidP="00E71FC3">
      <w:pPr>
        <w:spacing w:after="0" w:line="240" w:lineRule="auto"/>
      </w:pPr>
      <w:r>
        <w:separator/>
      </w:r>
    </w:p>
  </w:footnote>
  <w:footnote w:type="continuationSeparator" w:id="0">
    <w:p w14:paraId="32CD89F1" w14:textId="77777777" w:rsidR="005708CB" w:rsidRDefault="005708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8CB"/>
    <w:rsid w:val="00521BB9"/>
    <w:rsid w:val="005708C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35FF7"/>
  <w15:chartTrackingRefBased/>
  <w15:docId w15:val="{F39DEBBE-7310-4F58-A3A2-B0B097D61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2016-04-28T21:35:00Z</dcterms:created>
  <dcterms:modified xsi:type="dcterms:W3CDTF">2021-01-17T14:14:00Z</dcterms:modified>
</cp:coreProperties>
</file>