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FD2" w:rsidRDefault="00864FD2" w:rsidP="00864FD2">
      <w:pPr>
        <w:pStyle w:val="NoSpacing"/>
      </w:pPr>
      <w:r>
        <w:rPr>
          <w:u w:val="single"/>
        </w:rPr>
        <w:t>William ARKEWRYGHT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864FD2" w:rsidRDefault="00864FD2" w:rsidP="00864FD2">
      <w:pPr>
        <w:pStyle w:val="NoSpacing"/>
      </w:pPr>
    </w:p>
    <w:p w:rsidR="00864FD2" w:rsidRDefault="00864FD2" w:rsidP="00864FD2">
      <w:pPr>
        <w:pStyle w:val="NoSpacing"/>
      </w:pPr>
    </w:p>
    <w:p w:rsidR="00864FD2" w:rsidRDefault="00864FD2" w:rsidP="00864FD2">
      <w:pPr>
        <w:pStyle w:val="NoSpacing"/>
      </w:pPr>
      <w:r>
        <w:t xml:space="preserve">  5 Feb.1424</w:t>
      </w:r>
      <w:r>
        <w:tab/>
        <w:t>He was a juror on the inquisition post mortem held in Northampton into</w:t>
      </w:r>
    </w:p>
    <w:p w:rsidR="00864FD2" w:rsidRDefault="00864FD2" w:rsidP="00864FD2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Mauntell</w:t>
      </w:r>
      <w:proofErr w:type="spellEnd"/>
      <w:r>
        <w:t>(q.v.).</w:t>
      </w:r>
    </w:p>
    <w:p w:rsidR="00864FD2" w:rsidRDefault="00864FD2" w:rsidP="00864FD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22-252)</w:t>
      </w:r>
    </w:p>
    <w:p w:rsidR="00864FD2" w:rsidRDefault="00864FD2" w:rsidP="00864FD2">
      <w:pPr>
        <w:pStyle w:val="NoSpacing"/>
      </w:pPr>
    </w:p>
    <w:p w:rsidR="00864FD2" w:rsidRDefault="00864FD2" w:rsidP="00864FD2">
      <w:pPr>
        <w:pStyle w:val="NoSpacing"/>
      </w:pPr>
    </w:p>
    <w:p w:rsidR="00864FD2" w:rsidRDefault="00864FD2" w:rsidP="00864FD2">
      <w:pPr>
        <w:pStyle w:val="NoSpacing"/>
      </w:pPr>
      <w:r>
        <w:t>1 October 2017</w:t>
      </w:r>
    </w:p>
    <w:p w:rsidR="006B2F86" w:rsidRPr="00864FD2" w:rsidRDefault="00864FD2" w:rsidP="00E71FC3">
      <w:pPr>
        <w:pStyle w:val="NoSpacing"/>
      </w:pPr>
      <w:bookmarkStart w:id="0" w:name="_GoBack"/>
      <w:bookmarkEnd w:id="0"/>
    </w:p>
    <w:sectPr w:rsidR="006B2F86" w:rsidRPr="00864F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FD2" w:rsidRDefault="00864FD2" w:rsidP="00E71FC3">
      <w:pPr>
        <w:spacing w:after="0" w:line="240" w:lineRule="auto"/>
      </w:pPr>
      <w:r>
        <w:separator/>
      </w:r>
    </w:p>
  </w:endnote>
  <w:endnote w:type="continuationSeparator" w:id="0">
    <w:p w:rsidR="00864FD2" w:rsidRDefault="00864F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FD2" w:rsidRDefault="00864FD2" w:rsidP="00E71FC3">
      <w:pPr>
        <w:spacing w:after="0" w:line="240" w:lineRule="auto"/>
      </w:pPr>
      <w:r>
        <w:separator/>
      </w:r>
    </w:p>
  </w:footnote>
  <w:footnote w:type="continuationSeparator" w:id="0">
    <w:p w:rsidR="00864FD2" w:rsidRDefault="00864F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D2"/>
    <w:rsid w:val="001A7C09"/>
    <w:rsid w:val="00577BD5"/>
    <w:rsid w:val="00656CBA"/>
    <w:rsid w:val="006A1F77"/>
    <w:rsid w:val="00733BE7"/>
    <w:rsid w:val="00864F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0F88B"/>
  <w15:chartTrackingRefBased/>
  <w15:docId w15:val="{161B497E-62EF-43D9-9A14-8C9C11E2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2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2017-10-01T18:58:00Z</dcterms:created>
  <dcterms:modified xsi:type="dcterms:W3CDTF">2017-10-01T18:59:00Z</dcterms:modified>
</cp:coreProperties>
</file>